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8D72BB" w14:textId="77777777" w:rsidR="001220C5" w:rsidRDefault="00745FAD" w:rsidP="00745FAD">
      <w:pPr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  <w:noProof/>
        </w:rPr>
        <w:drawing>
          <wp:inline distT="0" distB="0" distL="0" distR="0" wp14:anchorId="378EE479" wp14:editId="76EA1564">
            <wp:extent cx="2720340" cy="799429"/>
            <wp:effectExtent l="0" t="0" r="3810" b="127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brázek 2"/>
                    <pic:cNvPicPr/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32340" b="29635"/>
                    <a:stretch/>
                  </pic:blipFill>
                  <pic:spPr bwMode="auto">
                    <a:xfrm>
                      <a:off x="0" y="0"/>
                      <a:ext cx="2787658" cy="819212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25B897C2" w14:textId="789BA9D4" w:rsidR="001220C5" w:rsidRDefault="00C65E13" w:rsidP="00745FAD">
      <w:pPr>
        <w:jc w:val="center"/>
        <w:rPr>
          <w:rFonts w:ascii="Bookman Old Style" w:hAnsi="Bookman Old Style"/>
          <w:b/>
          <w:bCs/>
        </w:rPr>
      </w:pPr>
      <w:r>
        <w:rPr>
          <w:rFonts w:ascii="Bookman Old Style" w:hAnsi="Bookman Old Style"/>
          <w:b/>
          <w:bCs/>
        </w:rPr>
        <w:t>Poučení pro pacienty – foliové aparáty</w:t>
      </w:r>
    </w:p>
    <w:p w14:paraId="6297BDC4" w14:textId="69FC7FA2" w:rsidR="00985A45" w:rsidRDefault="00745FAD" w:rsidP="001220C5">
      <w:pPr>
        <w:jc w:val="center"/>
        <w:rPr>
          <w:rFonts w:ascii="Bookman Old Style" w:hAnsi="Bookman Old Style"/>
        </w:rPr>
      </w:pPr>
      <w:r w:rsidRPr="00745FAD">
        <w:rPr>
          <w:rFonts w:ascii="Bookman Old Style" w:hAnsi="Bookman Old Style"/>
          <w:b/>
          <w:bCs/>
          <w:noProof/>
        </w:rPr>
        <mc:AlternateContent>
          <mc:Choice Requires="wps">
            <w:drawing>
              <wp:inline distT="0" distB="0" distL="0" distR="0" wp14:anchorId="27790151" wp14:editId="4C227187">
                <wp:extent cx="5783580" cy="7513320"/>
                <wp:effectExtent l="0" t="0" r="26670" b="11430"/>
                <wp:docPr id="217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83580" cy="7513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602194B" w14:textId="77777777" w:rsidR="00C65E13" w:rsidRPr="00C65E13" w:rsidRDefault="00C65E13" w:rsidP="007E4A09">
                            <w:pPr>
                              <w:spacing w:line="240" w:lineRule="auto"/>
                              <w:jc w:val="both"/>
                              <w:rPr>
                                <w:rFonts w:eastAsia="Times New Roman" w:cstheme="minorHAnsi"/>
                                <w:b/>
                                <w:bCs/>
                                <w:lang w:eastAsia="cs-CZ"/>
                              </w:rPr>
                            </w:pPr>
                            <w:r w:rsidRPr="00C65E13">
                              <w:rPr>
                                <w:rFonts w:eastAsia="Times New Roman" w:cstheme="minorHAnsi"/>
                                <w:b/>
                                <w:bCs/>
                                <w:lang w:eastAsia="cs-CZ"/>
                              </w:rPr>
                              <w:t>1. Doba nošení je zásadní = 22 hodin denně!</w:t>
                            </w:r>
                          </w:p>
                          <w:p w14:paraId="099134C8" w14:textId="77777777" w:rsidR="00C65E13" w:rsidRPr="00C65E13" w:rsidRDefault="00C65E13" w:rsidP="007E4A09">
                            <w:pPr>
                              <w:pStyle w:val="Odstavecseseznamem"/>
                              <w:numPr>
                                <w:ilvl w:val="0"/>
                                <w:numId w:val="7"/>
                              </w:numPr>
                              <w:spacing w:line="240" w:lineRule="auto"/>
                              <w:jc w:val="both"/>
                              <w:rPr>
                                <w:rFonts w:eastAsia="Times New Roman" w:cstheme="minorHAnsi"/>
                                <w:lang w:eastAsia="cs-CZ"/>
                              </w:rPr>
                            </w:pPr>
                            <w:r w:rsidRPr="00C65E13">
                              <w:rPr>
                                <w:rFonts w:eastAsia="Times New Roman" w:cstheme="minorHAnsi"/>
                                <w:lang w:eastAsia="cs-CZ"/>
                              </w:rPr>
                              <w:t xml:space="preserve">Aby léčba byla účinná a probíhala dle plánu, je vyžadováno nošení folií alespoň 22 hodin denně, doporučuje se </w:t>
                            </w:r>
                            <w:proofErr w:type="spellStart"/>
                            <w:r w:rsidRPr="00C65E13">
                              <w:rPr>
                                <w:rFonts w:eastAsia="Times New Roman" w:cstheme="minorHAnsi"/>
                                <w:lang w:eastAsia="cs-CZ"/>
                              </w:rPr>
                              <w:t>alignery</w:t>
                            </w:r>
                            <w:proofErr w:type="spellEnd"/>
                            <w:r w:rsidRPr="00C65E13">
                              <w:rPr>
                                <w:rFonts w:eastAsia="Times New Roman" w:cstheme="minorHAnsi"/>
                                <w:lang w:eastAsia="cs-CZ"/>
                              </w:rPr>
                              <w:t xml:space="preserve"> (folie) vyjímat pouze na jídlo a čištění zubů.</w:t>
                            </w:r>
                          </w:p>
                          <w:p w14:paraId="22A28AAA" w14:textId="06CF29C6" w:rsidR="00C65E13" w:rsidRPr="00C65E13" w:rsidRDefault="00C65E13" w:rsidP="007E4A09">
                            <w:pPr>
                              <w:pStyle w:val="Odstavecseseznamem"/>
                              <w:numPr>
                                <w:ilvl w:val="0"/>
                                <w:numId w:val="7"/>
                              </w:numPr>
                              <w:spacing w:line="240" w:lineRule="auto"/>
                              <w:jc w:val="both"/>
                              <w:rPr>
                                <w:rFonts w:eastAsia="Times New Roman" w:cstheme="minorHAnsi"/>
                                <w:lang w:eastAsia="cs-CZ"/>
                              </w:rPr>
                            </w:pPr>
                            <w:r w:rsidRPr="00C65E13">
                              <w:rPr>
                                <w:rFonts w:eastAsia="Times New Roman" w:cstheme="minorHAnsi"/>
                                <w:lang w:eastAsia="cs-CZ"/>
                              </w:rPr>
                              <w:t>První folii doporučujeme nosit 8-10 dní. Další folie měňte po týdnu</w:t>
                            </w:r>
                            <w:r>
                              <w:rPr>
                                <w:rFonts w:eastAsia="Times New Roman" w:cstheme="minorHAnsi"/>
                                <w:lang w:eastAsia="cs-CZ"/>
                              </w:rPr>
                              <w:t>,</w:t>
                            </w:r>
                            <w:r w:rsidRPr="00C65E13">
                              <w:rPr>
                                <w:rFonts w:eastAsia="Times New Roman" w:cstheme="minorHAnsi"/>
                                <w:lang w:eastAsia="cs-CZ"/>
                              </w:rPr>
                              <w:t xml:space="preserve"> pokud Vám není doporučeno jinak. Na konci týdenního intervalu byste po nasazení folií neměli cítit větší tlak na zuby. V případě, že stále cítíte tlak, prodlužte nošení dané folie o 1-2 dny.</w:t>
                            </w:r>
                          </w:p>
                          <w:p w14:paraId="50AE6377" w14:textId="77777777" w:rsidR="00C65E13" w:rsidRPr="00C65E13" w:rsidRDefault="00C65E13" w:rsidP="007E4A09">
                            <w:pPr>
                              <w:pStyle w:val="Odstavecseseznamem"/>
                              <w:spacing w:line="240" w:lineRule="auto"/>
                              <w:jc w:val="both"/>
                              <w:rPr>
                                <w:rFonts w:eastAsia="Times New Roman" w:cstheme="minorHAnsi"/>
                                <w:lang w:eastAsia="cs-CZ"/>
                              </w:rPr>
                            </w:pPr>
                          </w:p>
                          <w:p w14:paraId="4D2A9F8D" w14:textId="77777777" w:rsidR="00C65E13" w:rsidRPr="00C65E13" w:rsidRDefault="00C65E13" w:rsidP="007E4A09">
                            <w:pPr>
                              <w:spacing w:line="240" w:lineRule="auto"/>
                              <w:jc w:val="both"/>
                              <w:rPr>
                                <w:rFonts w:eastAsia="Times New Roman" w:cstheme="minorHAnsi"/>
                                <w:b/>
                                <w:bCs/>
                                <w:lang w:eastAsia="cs-CZ"/>
                              </w:rPr>
                            </w:pPr>
                            <w:r w:rsidRPr="00C65E13">
                              <w:rPr>
                                <w:rFonts w:eastAsia="Times New Roman" w:cstheme="minorHAnsi"/>
                                <w:b/>
                                <w:bCs/>
                                <w:lang w:eastAsia="cs-CZ"/>
                              </w:rPr>
                              <w:t>2. Jídlo a pití</w:t>
                            </w:r>
                          </w:p>
                          <w:p w14:paraId="7737BD76" w14:textId="77777777" w:rsidR="00C65E13" w:rsidRPr="00C65E13" w:rsidRDefault="00C65E13" w:rsidP="007E4A09">
                            <w:pPr>
                              <w:numPr>
                                <w:ilvl w:val="0"/>
                                <w:numId w:val="3"/>
                              </w:numPr>
                              <w:spacing w:after="180" w:line="240" w:lineRule="auto"/>
                              <w:jc w:val="both"/>
                              <w:rPr>
                                <w:rFonts w:eastAsia="Times New Roman" w:cstheme="minorHAnsi"/>
                                <w:lang w:eastAsia="cs-CZ"/>
                              </w:rPr>
                            </w:pPr>
                            <w:r w:rsidRPr="00C65E13">
                              <w:rPr>
                                <w:rFonts w:eastAsia="Times New Roman" w:cstheme="minorHAnsi"/>
                                <w:lang w:eastAsia="cs-CZ"/>
                              </w:rPr>
                              <w:t xml:space="preserve">S nasazenými rovnátky pijte pouze neperlivou čistou vodu. Během léčby se zásadně nedoporučuje konzumace slazených nápojů, minerálních vod a </w:t>
                            </w:r>
                            <w:proofErr w:type="spellStart"/>
                            <w:r w:rsidRPr="00C65E13">
                              <w:rPr>
                                <w:rFonts w:eastAsia="Times New Roman" w:cstheme="minorHAnsi"/>
                                <w:lang w:eastAsia="cs-CZ"/>
                              </w:rPr>
                              <w:t>energy</w:t>
                            </w:r>
                            <w:proofErr w:type="spellEnd"/>
                            <w:r w:rsidRPr="00C65E13">
                              <w:rPr>
                                <w:rFonts w:eastAsia="Times New Roman" w:cstheme="minorHAnsi"/>
                                <w:lang w:eastAsia="cs-CZ"/>
                              </w:rPr>
                              <w:t xml:space="preserve"> drinků! Vhodné je i omezit ovocné šťávy.</w:t>
                            </w:r>
                          </w:p>
                          <w:p w14:paraId="306C3E85" w14:textId="77777777" w:rsidR="00C65E13" w:rsidRPr="00C65E13" w:rsidRDefault="00C65E13" w:rsidP="007E4A09">
                            <w:pPr>
                              <w:numPr>
                                <w:ilvl w:val="0"/>
                                <w:numId w:val="3"/>
                              </w:numPr>
                              <w:spacing w:after="180" w:line="240" w:lineRule="auto"/>
                              <w:jc w:val="both"/>
                              <w:rPr>
                                <w:rFonts w:eastAsia="Times New Roman" w:cstheme="minorHAnsi"/>
                                <w:lang w:eastAsia="cs-CZ"/>
                              </w:rPr>
                            </w:pPr>
                            <w:r w:rsidRPr="00C65E13">
                              <w:rPr>
                                <w:rFonts w:eastAsia="Times New Roman" w:cstheme="minorHAnsi"/>
                                <w:lang w:eastAsia="cs-CZ"/>
                              </w:rPr>
                              <w:t xml:space="preserve">Před každým jídlem </w:t>
                            </w:r>
                            <w:proofErr w:type="spellStart"/>
                            <w:r w:rsidRPr="00C65E13">
                              <w:rPr>
                                <w:rFonts w:eastAsia="Times New Roman" w:cstheme="minorHAnsi"/>
                                <w:lang w:eastAsia="cs-CZ"/>
                              </w:rPr>
                              <w:t>alignery</w:t>
                            </w:r>
                            <w:proofErr w:type="spellEnd"/>
                            <w:r w:rsidRPr="00C65E13">
                              <w:rPr>
                                <w:rFonts w:eastAsia="Times New Roman" w:cstheme="minorHAnsi"/>
                                <w:lang w:eastAsia="cs-CZ"/>
                              </w:rPr>
                              <w:t xml:space="preserve"> vyjměte. S foliovými aparáty se nejí!</w:t>
                            </w:r>
                          </w:p>
                          <w:p w14:paraId="43A74876" w14:textId="77777777" w:rsidR="00C65E13" w:rsidRPr="00C65E13" w:rsidRDefault="00C65E13" w:rsidP="007E4A09">
                            <w:pPr>
                              <w:numPr>
                                <w:ilvl w:val="0"/>
                                <w:numId w:val="3"/>
                              </w:numPr>
                              <w:spacing w:after="180" w:line="240" w:lineRule="auto"/>
                              <w:jc w:val="both"/>
                              <w:rPr>
                                <w:rFonts w:eastAsia="Times New Roman" w:cstheme="minorHAnsi"/>
                                <w:lang w:eastAsia="cs-CZ"/>
                              </w:rPr>
                            </w:pPr>
                            <w:r w:rsidRPr="00C65E13">
                              <w:rPr>
                                <w:rFonts w:eastAsia="Times New Roman" w:cstheme="minorHAnsi"/>
                                <w:lang w:eastAsia="cs-CZ"/>
                              </w:rPr>
                              <w:t xml:space="preserve">Horké nápoje mohou vést k deformaci materiálu </w:t>
                            </w:r>
                            <w:proofErr w:type="spellStart"/>
                            <w:r w:rsidRPr="00C65E13">
                              <w:rPr>
                                <w:rFonts w:eastAsia="Times New Roman" w:cstheme="minorHAnsi"/>
                                <w:lang w:eastAsia="cs-CZ"/>
                              </w:rPr>
                              <w:t>aligneru</w:t>
                            </w:r>
                            <w:proofErr w:type="spellEnd"/>
                            <w:r w:rsidRPr="00C65E13">
                              <w:rPr>
                                <w:rFonts w:eastAsia="Times New Roman" w:cstheme="minorHAnsi"/>
                                <w:lang w:eastAsia="cs-CZ"/>
                              </w:rPr>
                              <w:t xml:space="preserve"> a snížení účinnosti.</w:t>
                            </w:r>
                          </w:p>
                          <w:p w14:paraId="0393B009" w14:textId="77777777" w:rsidR="00C65E13" w:rsidRPr="00C65E13" w:rsidRDefault="00C65E13" w:rsidP="007E4A09">
                            <w:pPr>
                              <w:spacing w:after="180" w:line="240" w:lineRule="auto"/>
                              <w:ind w:left="720"/>
                              <w:jc w:val="both"/>
                              <w:rPr>
                                <w:rFonts w:eastAsia="Times New Roman" w:cstheme="minorHAnsi"/>
                                <w:lang w:eastAsia="cs-CZ"/>
                              </w:rPr>
                            </w:pPr>
                          </w:p>
                          <w:p w14:paraId="53D50297" w14:textId="77777777" w:rsidR="00C65E13" w:rsidRPr="00C65E13" w:rsidRDefault="00C65E13" w:rsidP="007E4A09">
                            <w:pPr>
                              <w:spacing w:line="240" w:lineRule="auto"/>
                              <w:jc w:val="both"/>
                              <w:rPr>
                                <w:rFonts w:eastAsia="Times New Roman" w:cstheme="minorHAnsi"/>
                                <w:b/>
                                <w:bCs/>
                                <w:lang w:eastAsia="cs-CZ"/>
                              </w:rPr>
                            </w:pPr>
                            <w:r w:rsidRPr="00C65E13">
                              <w:rPr>
                                <w:rFonts w:eastAsia="Times New Roman" w:cstheme="minorHAnsi"/>
                                <w:b/>
                                <w:bCs/>
                                <w:lang w:eastAsia="cs-CZ"/>
                              </w:rPr>
                              <w:t>3. Ústní hygiena</w:t>
                            </w:r>
                          </w:p>
                          <w:p w14:paraId="2DD132F9" w14:textId="77777777" w:rsidR="00C65E13" w:rsidRPr="00C65E13" w:rsidRDefault="00C65E13" w:rsidP="007E4A09">
                            <w:pPr>
                              <w:numPr>
                                <w:ilvl w:val="0"/>
                                <w:numId w:val="4"/>
                              </w:numPr>
                              <w:spacing w:after="180" w:line="240" w:lineRule="auto"/>
                              <w:jc w:val="both"/>
                              <w:rPr>
                                <w:rFonts w:eastAsia="Times New Roman" w:cstheme="minorHAnsi"/>
                                <w:lang w:eastAsia="cs-CZ"/>
                              </w:rPr>
                            </w:pPr>
                            <w:r w:rsidRPr="00C65E13">
                              <w:rPr>
                                <w:rFonts w:eastAsia="Times New Roman" w:cstheme="minorHAnsi"/>
                                <w:lang w:eastAsia="cs-CZ"/>
                              </w:rPr>
                              <w:t>Před opětovným nasazením foliových aparátů po jídle si vždy vyčistěte zuby kartáčkem a nití/mezizubním kartáčkem. Folie opláchněte, případně očistěte kartáčkem a vlažnou vodou. Platí pravidlo „čisté folie na čisté zuby“.</w:t>
                            </w:r>
                          </w:p>
                          <w:p w14:paraId="4D9D454F" w14:textId="0F00BCC2" w:rsidR="00C65E13" w:rsidRPr="00C65E13" w:rsidRDefault="00C65E13" w:rsidP="007E4A09">
                            <w:pPr>
                              <w:numPr>
                                <w:ilvl w:val="0"/>
                                <w:numId w:val="4"/>
                              </w:numPr>
                              <w:spacing w:after="180" w:line="240" w:lineRule="auto"/>
                              <w:jc w:val="both"/>
                              <w:rPr>
                                <w:rFonts w:eastAsia="Times New Roman" w:cstheme="minorHAnsi"/>
                                <w:lang w:eastAsia="cs-CZ"/>
                              </w:rPr>
                            </w:pPr>
                            <w:proofErr w:type="spellStart"/>
                            <w:r w:rsidRPr="00C65E13">
                              <w:rPr>
                                <w:rFonts w:eastAsia="Times New Roman" w:cstheme="minorHAnsi"/>
                                <w:lang w:eastAsia="cs-CZ"/>
                              </w:rPr>
                              <w:t>Alignery</w:t>
                            </w:r>
                            <w:proofErr w:type="spellEnd"/>
                            <w:r w:rsidRPr="00C65E13">
                              <w:rPr>
                                <w:rFonts w:eastAsia="Times New Roman" w:cstheme="minorHAnsi"/>
                                <w:lang w:eastAsia="cs-CZ"/>
                              </w:rPr>
                              <w:t xml:space="preserve"> čistěte ráno a večer měkkým kartáčkem s tekutým mýdlem na ruce. Nepoužívejte abrazivní zubní pasty, které by mohly </w:t>
                            </w:r>
                            <w:r w:rsidR="006B1578">
                              <w:rPr>
                                <w:rFonts w:eastAsia="Times New Roman" w:cstheme="minorHAnsi"/>
                                <w:lang w:eastAsia="cs-CZ"/>
                              </w:rPr>
                              <w:t>materiál folie</w:t>
                            </w:r>
                            <w:r w:rsidRPr="00C65E13">
                              <w:rPr>
                                <w:rFonts w:eastAsia="Times New Roman" w:cstheme="minorHAnsi"/>
                                <w:lang w:eastAsia="cs-CZ"/>
                              </w:rPr>
                              <w:t xml:space="preserve"> poškrábat.</w:t>
                            </w:r>
                          </w:p>
                          <w:p w14:paraId="2578D326" w14:textId="35F54CF7" w:rsidR="00C65E13" w:rsidRPr="00C65E13" w:rsidRDefault="00C65E13" w:rsidP="007E4A09">
                            <w:pPr>
                              <w:numPr>
                                <w:ilvl w:val="0"/>
                                <w:numId w:val="4"/>
                              </w:numPr>
                              <w:spacing w:after="180" w:line="240" w:lineRule="auto"/>
                              <w:jc w:val="both"/>
                              <w:rPr>
                                <w:rFonts w:eastAsia="Times New Roman" w:cstheme="minorHAnsi"/>
                                <w:b/>
                                <w:bCs/>
                                <w:lang w:eastAsia="cs-CZ"/>
                              </w:rPr>
                            </w:pPr>
                            <w:r w:rsidRPr="00C65E13">
                              <w:rPr>
                                <w:rFonts w:eastAsia="Times New Roman" w:cstheme="minorHAnsi"/>
                                <w:lang w:eastAsia="cs-CZ"/>
                              </w:rPr>
                              <w:t xml:space="preserve">Doporučujeme užívat i speciální čisticí tablety, např. od značky </w:t>
                            </w:r>
                            <w:proofErr w:type="spellStart"/>
                            <w:r w:rsidRPr="00C65E13">
                              <w:rPr>
                                <w:rFonts w:eastAsia="Times New Roman" w:cstheme="minorHAnsi"/>
                                <w:lang w:eastAsia="cs-CZ"/>
                              </w:rPr>
                              <w:t>Corega</w:t>
                            </w:r>
                            <w:proofErr w:type="spellEnd"/>
                            <w:r w:rsidRPr="00C65E13">
                              <w:rPr>
                                <w:rFonts w:eastAsia="Times New Roman" w:cstheme="minorHAnsi"/>
                                <w:lang w:eastAsia="cs-CZ"/>
                              </w:rPr>
                              <w:t xml:space="preserve">, </w:t>
                            </w:r>
                            <w:r>
                              <w:rPr>
                                <w:rFonts w:eastAsia="Times New Roman" w:cstheme="minorHAnsi"/>
                                <w:lang w:eastAsia="cs-CZ"/>
                              </w:rPr>
                              <w:t xml:space="preserve">a to </w:t>
                            </w:r>
                            <w:r w:rsidRPr="00C65E13">
                              <w:rPr>
                                <w:rFonts w:eastAsia="Times New Roman" w:cstheme="minorHAnsi"/>
                                <w:lang w:eastAsia="cs-CZ"/>
                              </w:rPr>
                              <w:t xml:space="preserve">min. 2x týdně.  </w:t>
                            </w:r>
                          </w:p>
                          <w:p w14:paraId="27491E6A" w14:textId="7E19B98D" w:rsidR="00C65E13" w:rsidRPr="00C65E13" w:rsidRDefault="006B1578" w:rsidP="007E4A09">
                            <w:pPr>
                              <w:numPr>
                                <w:ilvl w:val="0"/>
                                <w:numId w:val="4"/>
                              </w:numPr>
                              <w:spacing w:after="180" w:line="240" w:lineRule="auto"/>
                              <w:jc w:val="both"/>
                              <w:rPr>
                                <w:rFonts w:eastAsia="Times New Roman" w:cstheme="minorHAnsi"/>
                                <w:b/>
                                <w:bCs/>
                                <w:lang w:eastAsia="cs-CZ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lang w:eastAsia="cs-CZ"/>
                              </w:rPr>
                              <w:t>D</w:t>
                            </w:r>
                            <w:r w:rsidR="00C65E13" w:rsidRPr="00C65E13">
                              <w:rPr>
                                <w:rFonts w:eastAsia="Times New Roman" w:cstheme="minorHAnsi"/>
                                <w:lang w:eastAsia="cs-CZ"/>
                              </w:rPr>
                              <w:t xml:space="preserve">o folií </w:t>
                            </w:r>
                            <w:r>
                              <w:rPr>
                                <w:rFonts w:eastAsia="Times New Roman" w:cstheme="minorHAnsi"/>
                                <w:lang w:eastAsia="cs-CZ"/>
                              </w:rPr>
                              <w:t xml:space="preserve">je vhodné i </w:t>
                            </w:r>
                            <w:r w:rsidR="00C65E13" w:rsidRPr="00C65E13">
                              <w:rPr>
                                <w:rFonts w:eastAsia="Times New Roman" w:cstheme="minorHAnsi"/>
                                <w:lang w:eastAsia="cs-CZ"/>
                              </w:rPr>
                              <w:t xml:space="preserve">2-3x týdně </w:t>
                            </w:r>
                            <w:r>
                              <w:rPr>
                                <w:rFonts w:eastAsia="Times New Roman" w:cstheme="minorHAnsi"/>
                                <w:lang w:eastAsia="cs-CZ"/>
                              </w:rPr>
                              <w:t xml:space="preserve">aplikovat </w:t>
                            </w:r>
                            <w:r w:rsidR="00C65E13" w:rsidRPr="00C65E13">
                              <w:rPr>
                                <w:rFonts w:eastAsia="Times New Roman" w:cstheme="minorHAnsi"/>
                                <w:lang w:eastAsia="cs-CZ"/>
                              </w:rPr>
                              <w:t xml:space="preserve">na noc přípravek </w:t>
                            </w:r>
                            <w:proofErr w:type="spellStart"/>
                            <w:r w:rsidR="00C65E13" w:rsidRPr="00C65E13">
                              <w:rPr>
                                <w:rFonts w:eastAsia="Times New Roman" w:cstheme="minorHAnsi"/>
                                <w:lang w:eastAsia="cs-CZ"/>
                              </w:rPr>
                              <w:t>Curaprox</w:t>
                            </w:r>
                            <w:proofErr w:type="spellEnd"/>
                            <w:r w:rsidR="00C65E13" w:rsidRPr="00C65E13">
                              <w:rPr>
                                <w:rFonts w:eastAsia="Times New Roman" w:cstheme="minorHAnsi"/>
                                <w:lang w:eastAsia="cs-CZ"/>
                              </w:rPr>
                              <w:t xml:space="preserve"> </w:t>
                            </w:r>
                            <w:proofErr w:type="spellStart"/>
                            <w:r w:rsidR="00C65E13" w:rsidRPr="00C65E13">
                              <w:rPr>
                                <w:rFonts w:eastAsia="Times New Roman" w:cstheme="minorHAnsi"/>
                                <w:lang w:eastAsia="cs-CZ"/>
                              </w:rPr>
                              <w:t>aligner</w:t>
                            </w:r>
                            <w:proofErr w:type="spellEnd"/>
                            <w:r w:rsidR="00C65E13" w:rsidRPr="00C65E13">
                              <w:rPr>
                                <w:rFonts w:eastAsia="Times New Roman" w:cstheme="minorHAnsi"/>
                                <w:lang w:eastAsia="cs-CZ"/>
                              </w:rPr>
                              <w:t xml:space="preserve"> </w:t>
                            </w:r>
                            <w:proofErr w:type="spellStart"/>
                            <w:r w:rsidR="00C65E13" w:rsidRPr="00C65E13">
                              <w:rPr>
                                <w:rFonts w:eastAsia="Times New Roman" w:cstheme="minorHAnsi"/>
                                <w:lang w:eastAsia="cs-CZ"/>
                              </w:rPr>
                              <w:t>foam</w:t>
                            </w:r>
                            <w:proofErr w:type="spellEnd"/>
                            <w:r w:rsidR="00C65E13" w:rsidRPr="00C65E13">
                              <w:rPr>
                                <w:rFonts w:eastAsia="Times New Roman" w:cstheme="minorHAnsi"/>
                                <w:lang w:eastAsia="cs-CZ"/>
                              </w:rPr>
                              <w:t xml:space="preserve">, který </w:t>
                            </w:r>
                            <w:proofErr w:type="spellStart"/>
                            <w:r w:rsidR="00C65E13" w:rsidRPr="00C65E13">
                              <w:rPr>
                                <w:rFonts w:eastAsia="Times New Roman" w:cstheme="minorHAnsi"/>
                                <w:lang w:eastAsia="cs-CZ"/>
                              </w:rPr>
                              <w:t>remineralizuje</w:t>
                            </w:r>
                            <w:proofErr w:type="spellEnd"/>
                            <w:r w:rsidR="00C65E13" w:rsidRPr="00C65E13">
                              <w:rPr>
                                <w:rFonts w:eastAsia="Times New Roman" w:cstheme="minorHAnsi"/>
                                <w:lang w:eastAsia="cs-CZ"/>
                              </w:rPr>
                              <w:t xml:space="preserve"> sklovinu a pomáhá tak chránit zuby před zubním kazem.</w:t>
                            </w:r>
                          </w:p>
                          <w:p w14:paraId="6C8872F1" w14:textId="77777777" w:rsidR="00C65E13" w:rsidRPr="00C65E13" w:rsidRDefault="00C65E13" w:rsidP="007E4A09">
                            <w:pPr>
                              <w:spacing w:after="180" w:line="240" w:lineRule="auto"/>
                              <w:ind w:left="360"/>
                              <w:jc w:val="both"/>
                              <w:rPr>
                                <w:rFonts w:eastAsia="Times New Roman" w:cstheme="minorHAnsi"/>
                                <w:b/>
                                <w:bCs/>
                                <w:lang w:eastAsia="cs-CZ"/>
                              </w:rPr>
                            </w:pPr>
                          </w:p>
                          <w:p w14:paraId="49AE8A13" w14:textId="77777777" w:rsidR="00C65E13" w:rsidRPr="00C65E13" w:rsidRDefault="00C65E13" w:rsidP="007E4A09">
                            <w:pPr>
                              <w:spacing w:after="180" w:line="240" w:lineRule="auto"/>
                              <w:jc w:val="both"/>
                              <w:rPr>
                                <w:rFonts w:eastAsia="Times New Roman" w:cstheme="minorHAnsi"/>
                                <w:b/>
                                <w:bCs/>
                                <w:lang w:eastAsia="cs-CZ"/>
                              </w:rPr>
                            </w:pPr>
                            <w:r w:rsidRPr="00C65E13">
                              <w:rPr>
                                <w:rFonts w:eastAsia="Times New Roman" w:cstheme="minorHAnsi"/>
                                <w:b/>
                                <w:bCs/>
                                <w:lang w:eastAsia="cs-CZ"/>
                              </w:rPr>
                              <w:t>4. Manipulace a bezpečnost</w:t>
                            </w:r>
                          </w:p>
                          <w:p w14:paraId="47F3E4ED" w14:textId="0AFEDF38" w:rsidR="00C65E13" w:rsidRPr="00C65E13" w:rsidRDefault="00C65E13" w:rsidP="007E4A09">
                            <w:pPr>
                              <w:numPr>
                                <w:ilvl w:val="0"/>
                                <w:numId w:val="5"/>
                              </w:numPr>
                              <w:spacing w:after="180" w:line="240" w:lineRule="auto"/>
                              <w:jc w:val="both"/>
                              <w:rPr>
                                <w:rFonts w:eastAsia="Times New Roman" w:cstheme="minorHAnsi"/>
                                <w:lang w:eastAsia="cs-CZ"/>
                              </w:rPr>
                            </w:pPr>
                            <w:r w:rsidRPr="00C65E13">
                              <w:rPr>
                                <w:rFonts w:eastAsia="Times New Roman" w:cstheme="minorHAnsi"/>
                                <w:lang w:eastAsia="cs-CZ"/>
                              </w:rPr>
                              <w:t>Pokud dlahy nemáte v ústech, musí být </w:t>
                            </w:r>
                            <w:r w:rsidRPr="00C65E13">
                              <w:rPr>
                                <w:rFonts w:eastAsia="Times New Roman" w:cstheme="minorHAnsi"/>
                                <w:b/>
                                <w:bCs/>
                                <w:lang w:eastAsia="cs-CZ"/>
                              </w:rPr>
                              <w:t>vždy v pevném pouzdře</w:t>
                            </w:r>
                            <w:r w:rsidRPr="00C65E13">
                              <w:rPr>
                                <w:rFonts w:eastAsia="Times New Roman" w:cstheme="minorHAnsi"/>
                                <w:lang w:eastAsia="cs-CZ"/>
                              </w:rPr>
                              <w:t>. Nikdy je nebalte do ubrousku (hrozí vyhození v restauraci) a nenechávejte je volně ležet (hrozí defor</w:t>
                            </w:r>
                            <w:r>
                              <w:rPr>
                                <w:rFonts w:eastAsia="Times New Roman" w:cstheme="minorHAnsi"/>
                                <w:lang w:eastAsia="cs-CZ"/>
                              </w:rPr>
                              <w:t>ma</w:t>
                            </w:r>
                            <w:r w:rsidRPr="00C65E13">
                              <w:rPr>
                                <w:rFonts w:eastAsia="Times New Roman" w:cstheme="minorHAnsi"/>
                                <w:lang w:eastAsia="cs-CZ"/>
                              </w:rPr>
                              <w:t>ce či rozkousání domácím mazlíčkem).</w:t>
                            </w:r>
                          </w:p>
                          <w:p w14:paraId="72A232C2" w14:textId="77777777" w:rsidR="00C65E13" w:rsidRPr="00C65E13" w:rsidRDefault="00C65E13" w:rsidP="007E4A09">
                            <w:pPr>
                              <w:numPr>
                                <w:ilvl w:val="0"/>
                                <w:numId w:val="5"/>
                              </w:numPr>
                              <w:spacing w:after="180" w:line="240" w:lineRule="auto"/>
                              <w:jc w:val="both"/>
                              <w:rPr>
                                <w:rFonts w:eastAsia="Times New Roman" w:cstheme="minorHAnsi"/>
                                <w:lang w:eastAsia="cs-CZ"/>
                              </w:rPr>
                            </w:pPr>
                            <w:r w:rsidRPr="00C65E13">
                              <w:rPr>
                                <w:rFonts w:eastAsia="Times New Roman" w:cstheme="minorHAnsi"/>
                                <w:lang w:eastAsia="cs-CZ"/>
                              </w:rPr>
                              <w:t xml:space="preserve">Dlahu dosazujte plošně prsty. Nedosazujte folie </w:t>
                            </w:r>
                            <w:proofErr w:type="spellStart"/>
                            <w:r w:rsidRPr="00C65E13">
                              <w:rPr>
                                <w:rFonts w:eastAsia="Times New Roman" w:cstheme="minorHAnsi"/>
                                <w:lang w:eastAsia="cs-CZ"/>
                              </w:rPr>
                              <w:t>dokousnutím</w:t>
                            </w:r>
                            <w:proofErr w:type="spellEnd"/>
                            <w:r w:rsidRPr="00C65E13">
                              <w:rPr>
                                <w:rFonts w:eastAsia="Times New Roman" w:cstheme="minorHAnsi"/>
                                <w:lang w:eastAsia="cs-CZ"/>
                              </w:rPr>
                              <w:t xml:space="preserve"> – pokud folie nesedí správně, může dojít k její deformaci/prasknutí.</w:t>
                            </w:r>
                          </w:p>
                          <w:p w14:paraId="53823470" w14:textId="376CF4EA" w:rsidR="00C65E13" w:rsidRPr="00C65E13" w:rsidRDefault="00C65E13" w:rsidP="007E4A09">
                            <w:pPr>
                              <w:numPr>
                                <w:ilvl w:val="0"/>
                                <w:numId w:val="5"/>
                              </w:numPr>
                              <w:spacing w:after="180" w:line="240" w:lineRule="auto"/>
                              <w:jc w:val="both"/>
                              <w:rPr>
                                <w:rFonts w:eastAsia="Times New Roman" w:cstheme="minorHAnsi"/>
                                <w:lang w:eastAsia="cs-CZ"/>
                              </w:rPr>
                            </w:pPr>
                            <w:r>
                              <w:rPr>
                                <w:rFonts w:eastAsia="Times New Roman" w:cstheme="minorHAnsi"/>
                                <w:lang w:eastAsia="cs-CZ"/>
                              </w:rPr>
                              <w:t>Při vyjímání u</w:t>
                            </w:r>
                            <w:r w:rsidRPr="00C65E13">
                              <w:rPr>
                                <w:rFonts w:eastAsia="Times New Roman" w:cstheme="minorHAnsi"/>
                                <w:lang w:eastAsia="cs-CZ"/>
                              </w:rPr>
                              <w:t>volňujte dlahu nehty z vnitřní strany u zadních stoliček, případně použijte háček.</w:t>
                            </w:r>
                          </w:p>
                          <w:p w14:paraId="45227F2F" w14:textId="77777777" w:rsidR="00C65E13" w:rsidRPr="00C65E13" w:rsidRDefault="00C65E13" w:rsidP="007E4A09">
                            <w:pPr>
                              <w:spacing w:after="180" w:line="240" w:lineRule="auto"/>
                              <w:ind w:left="360"/>
                              <w:jc w:val="both"/>
                              <w:rPr>
                                <w:rFonts w:eastAsia="Times New Roman" w:cstheme="minorHAnsi"/>
                                <w:b/>
                                <w:bCs/>
                                <w:color w:val="E6E8F0"/>
                                <w:lang w:eastAsia="cs-CZ"/>
                              </w:rPr>
                            </w:pPr>
                          </w:p>
                          <w:p w14:paraId="57760763" w14:textId="77777777" w:rsidR="00C65E13" w:rsidRPr="00C65E13" w:rsidRDefault="00C65E13" w:rsidP="007E4A09">
                            <w:pPr>
                              <w:spacing w:after="180" w:line="240" w:lineRule="auto"/>
                              <w:jc w:val="both"/>
                              <w:rPr>
                                <w:rFonts w:eastAsia="Times New Roman" w:cstheme="minorHAnsi"/>
                                <w:b/>
                                <w:bCs/>
                                <w:lang w:eastAsia="cs-CZ"/>
                              </w:rPr>
                            </w:pPr>
                            <w:r w:rsidRPr="00C65E13">
                              <w:rPr>
                                <w:rFonts w:eastAsia="Times New Roman" w:cstheme="minorHAnsi"/>
                                <w:b/>
                                <w:bCs/>
                                <w:lang w:eastAsia="cs-CZ"/>
                              </w:rPr>
                              <w:t>5. Co dělat při problémech</w:t>
                            </w:r>
                          </w:p>
                          <w:p w14:paraId="66064E95" w14:textId="77777777" w:rsidR="00C65E13" w:rsidRPr="00C65E13" w:rsidRDefault="00C65E13" w:rsidP="007E4A09">
                            <w:pPr>
                              <w:numPr>
                                <w:ilvl w:val="0"/>
                                <w:numId w:val="6"/>
                              </w:numPr>
                              <w:spacing w:after="180" w:line="240" w:lineRule="auto"/>
                              <w:jc w:val="both"/>
                              <w:rPr>
                                <w:rFonts w:eastAsia="Times New Roman" w:cstheme="minorHAnsi"/>
                                <w:lang w:eastAsia="cs-CZ"/>
                              </w:rPr>
                            </w:pPr>
                            <w:r w:rsidRPr="00C65E13">
                              <w:rPr>
                                <w:rFonts w:eastAsia="Times New Roman" w:cstheme="minorHAnsi"/>
                                <w:lang w:eastAsia="cs-CZ"/>
                              </w:rPr>
                              <w:t>Pokud dlahu ztratíte nebo praskne, ihned zkuste nasadit folii následující. Pokud by nešla dlaha dosadit nebo zuby při dosazení výrazně bolely, vraťte se na dlahu předchozí a kontaktujte nás. Za poplatek Vám necháme vyrobit ztracenou/zničenou folii. Nošení nepřerušujte ani neomezujte!</w:t>
                            </w:r>
                          </w:p>
                          <w:p w14:paraId="1B01A05E" w14:textId="77777777" w:rsidR="00C65E13" w:rsidRPr="00C65E13" w:rsidRDefault="00C65E13" w:rsidP="007E4A09">
                            <w:pPr>
                              <w:numPr>
                                <w:ilvl w:val="0"/>
                                <w:numId w:val="6"/>
                              </w:numPr>
                              <w:spacing w:after="180" w:line="240" w:lineRule="auto"/>
                              <w:jc w:val="both"/>
                              <w:rPr>
                                <w:rFonts w:eastAsia="Times New Roman" w:cstheme="minorHAnsi"/>
                                <w:lang w:eastAsia="cs-CZ"/>
                              </w:rPr>
                            </w:pPr>
                            <w:r w:rsidRPr="00C65E13">
                              <w:rPr>
                                <w:rFonts w:eastAsia="Times New Roman" w:cstheme="minorHAnsi"/>
                                <w:lang w:eastAsia="cs-CZ"/>
                              </w:rPr>
                              <w:t>Předchozí sadu dlah si vždy nechte schovanou jako zálohu pro případ nouze.</w:t>
                            </w:r>
                          </w:p>
                          <w:p w14:paraId="287201C1" w14:textId="77777777" w:rsidR="00C65E13" w:rsidRPr="00C65E13" w:rsidRDefault="00C65E13" w:rsidP="007E4A09">
                            <w:pPr>
                              <w:numPr>
                                <w:ilvl w:val="0"/>
                                <w:numId w:val="6"/>
                              </w:numPr>
                              <w:spacing w:after="180" w:line="240" w:lineRule="auto"/>
                              <w:jc w:val="both"/>
                              <w:rPr>
                                <w:rFonts w:eastAsia="Times New Roman" w:cstheme="minorHAnsi"/>
                                <w:lang w:eastAsia="cs-CZ"/>
                              </w:rPr>
                            </w:pPr>
                            <w:r w:rsidRPr="00C65E13">
                              <w:rPr>
                                <w:rFonts w:eastAsia="Times New Roman" w:cstheme="minorHAnsi"/>
                                <w:lang w:eastAsia="cs-CZ"/>
                              </w:rPr>
                              <w:t xml:space="preserve">Při ztrátě </w:t>
                            </w:r>
                            <w:proofErr w:type="spellStart"/>
                            <w:r w:rsidRPr="00C65E13">
                              <w:rPr>
                                <w:rFonts w:eastAsia="Times New Roman" w:cstheme="minorHAnsi"/>
                                <w:lang w:eastAsia="cs-CZ"/>
                              </w:rPr>
                              <w:t>attachmentu</w:t>
                            </w:r>
                            <w:proofErr w:type="spellEnd"/>
                            <w:r w:rsidRPr="00C65E13">
                              <w:rPr>
                                <w:rFonts w:eastAsia="Times New Roman" w:cstheme="minorHAnsi"/>
                                <w:lang w:eastAsia="cs-CZ"/>
                              </w:rPr>
                              <w:t xml:space="preserve"> (výstupku) ze zubu nás kontaktujte ohledně dalšího postupu.</w:t>
                            </w:r>
                          </w:p>
                          <w:p w14:paraId="38BA0728" w14:textId="77777777" w:rsidR="00C65E13" w:rsidRPr="00C65E13" w:rsidRDefault="00C65E13" w:rsidP="007E4A09">
                            <w:pPr>
                              <w:spacing w:after="180" w:line="240" w:lineRule="auto"/>
                              <w:ind w:left="360"/>
                              <w:jc w:val="both"/>
                              <w:rPr>
                                <w:rFonts w:eastAsia="Times New Roman" w:cstheme="minorHAnsi"/>
                                <w:lang w:eastAsia="cs-CZ"/>
                              </w:rPr>
                            </w:pPr>
                          </w:p>
                          <w:p w14:paraId="53B14C4B" w14:textId="77777777" w:rsidR="00C65E13" w:rsidRPr="00C65E13" w:rsidRDefault="00C65E13" w:rsidP="007E4A09">
                            <w:pPr>
                              <w:spacing w:after="180" w:line="240" w:lineRule="auto"/>
                              <w:jc w:val="both"/>
                              <w:rPr>
                                <w:rFonts w:eastAsia="Times New Roman" w:cstheme="minorHAnsi"/>
                                <w:b/>
                                <w:bCs/>
                                <w:lang w:eastAsia="cs-CZ"/>
                              </w:rPr>
                            </w:pPr>
                            <w:r w:rsidRPr="00C65E13">
                              <w:rPr>
                                <w:rFonts w:eastAsia="Times New Roman" w:cstheme="minorHAnsi"/>
                                <w:b/>
                                <w:bCs/>
                                <w:lang w:eastAsia="cs-CZ"/>
                              </w:rPr>
                              <w:t>6. Kontroly na ortodoncii</w:t>
                            </w:r>
                          </w:p>
                          <w:p w14:paraId="53C8AD04" w14:textId="77777777" w:rsidR="00C65E13" w:rsidRPr="00C65E13" w:rsidRDefault="00C65E13" w:rsidP="007E4A09">
                            <w:pPr>
                              <w:pStyle w:val="Odstavecseseznamem"/>
                              <w:numPr>
                                <w:ilvl w:val="0"/>
                                <w:numId w:val="7"/>
                              </w:numPr>
                              <w:spacing w:after="180" w:line="240" w:lineRule="auto"/>
                              <w:jc w:val="both"/>
                              <w:rPr>
                                <w:rFonts w:eastAsia="Times New Roman" w:cstheme="minorHAnsi"/>
                                <w:lang w:eastAsia="cs-CZ"/>
                              </w:rPr>
                            </w:pPr>
                            <w:r w:rsidRPr="00C65E13">
                              <w:rPr>
                                <w:rFonts w:eastAsia="Times New Roman" w:cstheme="minorHAnsi"/>
                                <w:lang w:eastAsia="cs-CZ"/>
                              </w:rPr>
                              <w:t>Na kontrolu choďte vždy s vyčištěnými zuby a nasazenými aktuálními foliemi.</w:t>
                            </w:r>
                          </w:p>
                          <w:p w14:paraId="54A24F23" w14:textId="77777777" w:rsidR="00C65E13" w:rsidRPr="00C65E13" w:rsidRDefault="00C65E13" w:rsidP="007E4A09">
                            <w:pPr>
                              <w:pStyle w:val="Odstavecseseznamem"/>
                              <w:numPr>
                                <w:ilvl w:val="0"/>
                                <w:numId w:val="7"/>
                              </w:numPr>
                              <w:spacing w:after="180" w:line="240" w:lineRule="auto"/>
                              <w:jc w:val="both"/>
                              <w:rPr>
                                <w:rFonts w:cstheme="minorHAnsi"/>
                              </w:rPr>
                            </w:pPr>
                            <w:r w:rsidRPr="00C65E13">
                              <w:rPr>
                                <w:rFonts w:eastAsia="Times New Roman" w:cstheme="minorHAnsi"/>
                                <w:lang w:eastAsia="cs-CZ"/>
                              </w:rPr>
                              <w:t xml:space="preserve">Pro jistotu doneste i </w:t>
                            </w:r>
                            <w:r w:rsidRPr="00C65E13">
                              <w:rPr>
                                <w:rFonts w:eastAsia="Times New Roman" w:cstheme="minorHAnsi"/>
                                <w:b/>
                                <w:bCs/>
                                <w:i/>
                                <w:iCs/>
                                <w:lang w:eastAsia="cs-CZ"/>
                              </w:rPr>
                              <w:t>předchozí a následující sadu folií</w:t>
                            </w:r>
                            <w:r w:rsidRPr="00C65E13">
                              <w:rPr>
                                <w:rFonts w:eastAsia="Times New Roman" w:cstheme="minorHAnsi"/>
                                <w:lang w:eastAsia="cs-CZ"/>
                              </w:rPr>
                              <w:t>!</w:t>
                            </w:r>
                          </w:p>
                          <w:p w14:paraId="6D8AC98B" w14:textId="051E0D43" w:rsidR="00745FAD" w:rsidRPr="00C65E13" w:rsidRDefault="00745FAD" w:rsidP="007E4A09">
                            <w:pPr>
                              <w:spacing w:line="240" w:lineRule="auto"/>
                              <w:jc w:val="both"/>
                              <w:rPr>
                                <w:rFonts w:cstheme="minorHAnsi"/>
                              </w:rPr>
                            </w:pPr>
                          </w:p>
                          <w:p w14:paraId="3AD6BB9E" w14:textId="77777777" w:rsidR="00745FAD" w:rsidRPr="00C65E13" w:rsidRDefault="00745FAD" w:rsidP="007E4A09">
                            <w:pPr>
                              <w:spacing w:line="240" w:lineRule="auto"/>
                              <w:jc w:val="both"/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type w14:anchorId="27790151" id="_x0000_t202" coordsize="21600,21600" o:spt="202" path="m,l,21600r21600,l21600,xe">
                <v:stroke joinstyle="miter"/>
                <v:path gradientshapeok="t" o:connecttype="rect"/>
              </v:shapetype>
              <v:shape id="Textové pole 2" o:spid="_x0000_s1026" type="#_x0000_t202" style="width:455.4pt;height:59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">
                <v:textbox>
                  <w:txbxContent>
                    <w:p w14:paraId="3602194B" w14:textId="77777777" w:rsidR="00C65E13" w:rsidRPr="00C65E13" w:rsidRDefault="00C65E13" w:rsidP="007E4A09">
                      <w:pPr>
                        <w:spacing w:line="240" w:lineRule="auto"/>
                        <w:jc w:val="both"/>
                        <w:rPr>
                          <w:rFonts w:eastAsia="Times New Roman" w:cstheme="minorHAnsi"/>
                          <w:b/>
                          <w:bCs/>
                          <w:lang w:eastAsia="cs-CZ"/>
                        </w:rPr>
                      </w:pPr>
                      <w:r w:rsidRPr="00C65E13">
                        <w:rPr>
                          <w:rFonts w:eastAsia="Times New Roman" w:cstheme="minorHAnsi"/>
                          <w:b/>
                          <w:bCs/>
                          <w:lang w:eastAsia="cs-CZ"/>
                        </w:rPr>
                        <w:t>1. Doba nošení je zásadní = 22 hodin denně!</w:t>
                      </w:r>
                    </w:p>
                    <w:p w14:paraId="099134C8" w14:textId="77777777" w:rsidR="00C65E13" w:rsidRPr="00C65E13" w:rsidRDefault="00C65E13" w:rsidP="007E4A09">
                      <w:pPr>
                        <w:pStyle w:val="Odstavecseseznamem"/>
                        <w:numPr>
                          <w:ilvl w:val="0"/>
                          <w:numId w:val="7"/>
                        </w:numPr>
                        <w:spacing w:line="240" w:lineRule="auto"/>
                        <w:jc w:val="both"/>
                        <w:rPr>
                          <w:rFonts w:eastAsia="Times New Roman" w:cstheme="minorHAnsi"/>
                          <w:lang w:eastAsia="cs-CZ"/>
                        </w:rPr>
                      </w:pPr>
                      <w:r w:rsidRPr="00C65E13">
                        <w:rPr>
                          <w:rFonts w:eastAsia="Times New Roman" w:cstheme="minorHAnsi"/>
                          <w:lang w:eastAsia="cs-CZ"/>
                        </w:rPr>
                        <w:t xml:space="preserve">Aby léčba byla účinná a probíhala dle plánu, je vyžadováno nošení folií alespoň 22 hodin denně, doporučuje se </w:t>
                      </w:r>
                      <w:proofErr w:type="spellStart"/>
                      <w:r w:rsidRPr="00C65E13">
                        <w:rPr>
                          <w:rFonts w:eastAsia="Times New Roman" w:cstheme="minorHAnsi"/>
                          <w:lang w:eastAsia="cs-CZ"/>
                        </w:rPr>
                        <w:t>alignery</w:t>
                      </w:r>
                      <w:proofErr w:type="spellEnd"/>
                      <w:r w:rsidRPr="00C65E13">
                        <w:rPr>
                          <w:rFonts w:eastAsia="Times New Roman" w:cstheme="minorHAnsi"/>
                          <w:lang w:eastAsia="cs-CZ"/>
                        </w:rPr>
                        <w:t xml:space="preserve"> (folie) vyjímat pouze na jídlo a čištění zubů.</w:t>
                      </w:r>
                    </w:p>
                    <w:p w14:paraId="22A28AAA" w14:textId="06CF29C6" w:rsidR="00C65E13" w:rsidRPr="00C65E13" w:rsidRDefault="00C65E13" w:rsidP="007E4A09">
                      <w:pPr>
                        <w:pStyle w:val="Odstavecseseznamem"/>
                        <w:numPr>
                          <w:ilvl w:val="0"/>
                          <w:numId w:val="7"/>
                        </w:numPr>
                        <w:spacing w:line="240" w:lineRule="auto"/>
                        <w:jc w:val="both"/>
                        <w:rPr>
                          <w:rFonts w:eastAsia="Times New Roman" w:cstheme="minorHAnsi"/>
                          <w:lang w:eastAsia="cs-CZ"/>
                        </w:rPr>
                      </w:pPr>
                      <w:r w:rsidRPr="00C65E13">
                        <w:rPr>
                          <w:rFonts w:eastAsia="Times New Roman" w:cstheme="minorHAnsi"/>
                          <w:lang w:eastAsia="cs-CZ"/>
                        </w:rPr>
                        <w:t>První folii doporučujeme nosit 8-10 dní. Další folie měňte po týdnu</w:t>
                      </w:r>
                      <w:r>
                        <w:rPr>
                          <w:rFonts w:eastAsia="Times New Roman" w:cstheme="minorHAnsi"/>
                          <w:lang w:eastAsia="cs-CZ"/>
                        </w:rPr>
                        <w:t>,</w:t>
                      </w:r>
                      <w:r w:rsidRPr="00C65E13">
                        <w:rPr>
                          <w:rFonts w:eastAsia="Times New Roman" w:cstheme="minorHAnsi"/>
                          <w:lang w:eastAsia="cs-CZ"/>
                        </w:rPr>
                        <w:t xml:space="preserve"> pokud Vám není doporučeno jinak. Na konci týdenního intervalu byste po nasazení folií neměli cítit větší tlak na zuby. V případě, že stále cítíte tlak, prodlužte nošení dané folie o 1-2 dny.</w:t>
                      </w:r>
                    </w:p>
                    <w:p w14:paraId="50AE6377" w14:textId="77777777" w:rsidR="00C65E13" w:rsidRPr="00C65E13" w:rsidRDefault="00C65E13" w:rsidP="007E4A09">
                      <w:pPr>
                        <w:pStyle w:val="Odstavecseseznamem"/>
                        <w:spacing w:line="240" w:lineRule="auto"/>
                        <w:jc w:val="both"/>
                        <w:rPr>
                          <w:rFonts w:eastAsia="Times New Roman" w:cstheme="minorHAnsi"/>
                          <w:lang w:eastAsia="cs-CZ"/>
                        </w:rPr>
                      </w:pPr>
                    </w:p>
                    <w:p w14:paraId="4D2A9F8D" w14:textId="77777777" w:rsidR="00C65E13" w:rsidRPr="00C65E13" w:rsidRDefault="00C65E13" w:rsidP="007E4A09">
                      <w:pPr>
                        <w:spacing w:line="240" w:lineRule="auto"/>
                        <w:jc w:val="both"/>
                        <w:rPr>
                          <w:rFonts w:eastAsia="Times New Roman" w:cstheme="minorHAnsi"/>
                          <w:b/>
                          <w:bCs/>
                          <w:lang w:eastAsia="cs-CZ"/>
                        </w:rPr>
                      </w:pPr>
                      <w:r w:rsidRPr="00C65E13">
                        <w:rPr>
                          <w:rFonts w:eastAsia="Times New Roman" w:cstheme="minorHAnsi"/>
                          <w:b/>
                          <w:bCs/>
                          <w:lang w:eastAsia="cs-CZ"/>
                        </w:rPr>
                        <w:t>2. Jídlo a pití</w:t>
                      </w:r>
                    </w:p>
                    <w:p w14:paraId="7737BD76" w14:textId="77777777" w:rsidR="00C65E13" w:rsidRPr="00C65E13" w:rsidRDefault="00C65E13" w:rsidP="007E4A09">
                      <w:pPr>
                        <w:numPr>
                          <w:ilvl w:val="0"/>
                          <w:numId w:val="3"/>
                        </w:numPr>
                        <w:spacing w:after="180" w:line="240" w:lineRule="auto"/>
                        <w:jc w:val="both"/>
                        <w:rPr>
                          <w:rFonts w:eastAsia="Times New Roman" w:cstheme="minorHAnsi"/>
                          <w:lang w:eastAsia="cs-CZ"/>
                        </w:rPr>
                      </w:pPr>
                      <w:r w:rsidRPr="00C65E13">
                        <w:rPr>
                          <w:rFonts w:eastAsia="Times New Roman" w:cstheme="minorHAnsi"/>
                          <w:lang w:eastAsia="cs-CZ"/>
                        </w:rPr>
                        <w:t xml:space="preserve">S nasazenými rovnátky pijte pouze neperlivou čistou vodu. Během léčby se zásadně nedoporučuje konzumace slazených nápojů, minerálních vod a </w:t>
                      </w:r>
                      <w:proofErr w:type="spellStart"/>
                      <w:r w:rsidRPr="00C65E13">
                        <w:rPr>
                          <w:rFonts w:eastAsia="Times New Roman" w:cstheme="minorHAnsi"/>
                          <w:lang w:eastAsia="cs-CZ"/>
                        </w:rPr>
                        <w:t>energy</w:t>
                      </w:r>
                      <w:proofErr w:type="spellEnd"/>
                      <w:r w:rsidRPr="00C65E13">
                        <w:rPr>
                          <w:rFonts w:eastAsia="Times New Roman" w:cstheme="minorHAnsi"/>
                          <w:lang w:eastAsia="cs-CZ"/>
                        </w:rPr>
                        <w:t xml:space="preserve"> drinků! Vhodné je i omezit ovocné šťávy.</w:t>
                      </w:r>
                    </w:p>
                    <w:p w14:paraId="306C3E85" w14:textId="77777777" w:rsidR="00C65E13" w:rsidRPr="00C65E13" w:rsidRDefault="00C65E13" w:rsidP="007E4A09">
                      <w:pPr>
                        <w:numPr>
                          <w:ilvl w:val="0"/>
                          <w:numId w:val="3"/>
                        </w:numPr>
                        <w:spacing w:after="180" w:line="240" w:lineRule="auto"/>
                        <w:jc w:val="both"/>
                        <w:rPr>
                          <w:rFonts w:eastAsia="Times New Roman" w:cstheme="minorHAnsi"/>
                          <w:lang w:eastAsia="cs-CZ"/>
                        </w:rPr>
                      </w:pPr>
                      <w:r w:rsidRPr="00C65E13">
                        <w:rPr>
                          <w:rFonts w:eastAsia="Times New Roman" w:cstheme="minorHAnsi"/>
                          <w:lang w:eastAsia="cs-CZ"/>
                        </w:rPr>
                        <w:t xml:space="preserve">Před každým jídlem </w:t>
                      </w:r>
                      <w:proofErr w:type="spellStart"/>
                      <w:r w:rsidRPr="00C65E13">
                        <w:rPr>
                          <w:rFonts w:eastAsia="Times New Roman" w:cstheme="minorHAnsi"/>
                          <w:lang w:eastAsia="cs-CZ"/>
                        </w:rPr>
                        <w:t>alignery</w:t>
                      </w:r>
                      <w:proofErr w:type="spellEnd"/>
                      <w:r w:rsidRPr="00C65E13">
                        <w:rPr>
                          <w:rFonts w:eastAsia="Times New Roman" w:cstheme="minorHAnsi"/>
                          <w:lang w:eastAsia="cs-CZ"/>
                        </w:rPr>
                        <w:t xml:space="preserve"> vyjměte. S foliovými aparáty se nejí!</w:t>
                      </w:r>
                    </w:p>
                    <w:p w14:paraId="43A74876" w14:textId="77777777" w:rsidR="00C65E13" w:rsidRPr="00C65E13" w:rsidRDefault="00C65E13" w:rsidP="007E4A09">
                      <w:pPr>
                        <w:numPr>
                          <w:ilvl w:val="0"/>
                          <w:numId w:val="3"/>
                        </w:numPr>
                        <w:spacing w:after="180" w:line="240" w:lineRule="auto"/>
                        <w:jc w:val="both"/>
                        <w:rPr>
                          <w:rFonts w:eastAsia="Times New Roman" w:cstheme="minorHAnsi"/>
                          <w:lang w:eastAsia="cs-CZ"/>
                        </w:rPr>
                      </w:pPr>
                      <w:r w:rsidRPr="00C65E13">
                        <w:rPr>
                          <w:rFonts w:eastAsia="Times New Roman" w:cstheme="minorHAnsi"/>
                          <w:lang w:eastAsia="cs-CZ"/>
                        </w:rPr>
                        <w:t xml:space="preserve">Horké nápoje mohou vést k deformaci materiálu </w:t>
                      </w:r>
                      <w:proofErr w:type="spellStart"/>
                      <w:r w:rsidRPr="00C65E13">
                        <w:rPr>
                          <w:rFonts w:eastAsia="Times New Roman" w:cstheme="minorHAnsi"/>
                          <w:lang w:eastAsia="cs-CZ"/>
                        </w:rPr>
                        <w:t>aligneru</w:t>
                      </w:r>
                      <w:proofErr w:type="spellEnd"/>
                      <w:r w:rsidRPr="00C65E13">
                        <w:rPr>
                          <w:rFonts w:eastAsia="Times New Roman" w:cstheme="minorHAnsi"/>
                          <w:lang w:eastAsia="cs-CZ"/>
                        </w:rPr>
                        <w:t xml:space="preserve"> a snížení účinnosti.</w:t>
                      </w:r>
                    </w:p>
                    <w:p w14:paraId="0393B009" w14:textId="77777777" w:rsidR="00C65E13" w:rsidRPr="00C65E13" w:rsidRDefault="00C65E13" w:rsidP="007E4A09">
                      <w:pPr>
                        <w:spacing w:after="180" w:line="240" w:lineRule="auto"/>
                        <w:ind w:left="720"/>
                        <w:jc w:val="both"/>
                        <w:rPr>
                          <w:rFonts w:eastAsia="Times New Roman" w:cstheme="minorHAnsi"/>
                          <w:lang w:eastAsia="cs-CZ"/>
                        </w:rPr>
                      </w:pPr>
                    </w:p>
                    <w:p w14:paraId="53D50297" w14:textId="77777777" w:rsidR="00C65E13" w:rsidRPr="00C65E13" w:rsidRDefault="00C65E13" w:rsidP="007E4A09">
                      <w:pPr>
                        <w:spacing w:line="240" w:lineRule="auto"/>
                        <w:jc w:val="both"/>
                        <w:rPr>
                          <w:rFonts w:eastAsia="Times New Roman" w:cstheme="minorHAnsi"/>
                          <w:b/>
                          <w:bCs/>
                          <w:lang w:eastAsia="cs-CZ"/>
                        </w:rPr>
                      </w:pPr>
                      <w:r w:rsidRPr="00C65E13">
                        <w:rPr>
                          <w:rFonts w:eastAsia="Times New Roman" w:cstheme="minorHAnsi"/>
                          <w:b/>
                          <w:bCs/>
                          <w:lang w:eastAsia="cs-CZ"/>
                        </w:rPr>
                        <w:t>3. Ústní hygiena</w:t>
                      </w:r>
                    </w:p>
                    <w:p w14:paraId="2DD132F9" w14:textId="77777777" w:rsidR="00C65E13" w:rsidRPr="00C65E13" w:rsidRDefault="00C65E13" w:rsidP="007E4A09">
                      <w:pPr>
                        <w:numPr>
                          <w:ilvl w:val="0"/>
                          <w:numId w:val="4"/>
                        </w:numPr>
                        <w:spacing w:after="180" w:line="240" w:lineRule="auto"/>
                        <w:jc w:val="both"/>
                        <w:rPr>
                          <w:rFonts w:eastAsia="Times New Roman" w:cstheme="minorHAnsi"/>
                          <w:lang w:eastAsia="cs-CZ"/>
                        </w:rPr>
                      </w:pPr>
                      <w:r w:rsidRPr="00C65E13">
                        <w:rPr>
                          <w:rFonts w:eastAsia="Times New Roman" w:cstheme="minorHAnsi"/>
                          <w:lang w:eastAsia="cs-CZ"/>
                        </w:rPr>
                        <w:t>Před opětovným nasazením foliových aparátů po jídle si vždy vyčistěte zuby kartáčkem a nití/mezizubním kartáčkem. Folie opláchněte, případně očistěte kartáčkem a vlažnou vodou. Platí pravidlo „čisté folie na čisté zuby“.</w:t>
                      </w:r>
                    </w:p>
                    <w:p w14:paraId="4D9D454F" w14:textId="0F00BCC2" w:rsidR="00C65E13" w:rsidRPr="00C65E13" w:rsidRDefault="00C65E13" w:rsidP="007E4A09">
                      <w:pPr>
                        <w:numPr>
                          <w:ilvl w:val="0"/>
                          <w:numId w:val="4"/>
                        </w:numPr>
                        <w:spacing w:after="180" w:line="240" w:lineRule="auto"/>
                        <w:jc w:val="both"/>
                        <w:rPr>
                          <w:rFonts w:eastAsia="Times New Roman" w:cstheme="minorHAnsi"/>
                          <w:lang w:eastAsia="cs-CZ"/>
                        </w:rPr>
                      </w:pPr>
                      <w:proofErr w:type="spellStart"/>
                      <w:r w:rsidRPr="00C65E13">
                        <w:rPr>
                          <w:rFonts w:eastAsia="Times New Roman" w:cstheme="minorHAnsi"/>
                          <w:lang w:eastAsia="cs-CZ"/>
                        </w:rPr>
                        <w:t>Alignery</w:t>
                      </w:r>
                      <w:proofErr w:type="spellEnd"/>
                      <w:r w:rsidRPr="00C65E13">
                        <w:rPr>
                          <w:rFonts w:eastAsia="Times New Roman" w:cstheme="minorHAnsi"/>
                          <w:lang w:eastAsia="cs-CZ"/>
                        </w:rPr>
                        <w:t xml:space="preserve"> čistěte ráno a večer měkkým kartáčkem s tekutým mýdlem na ruce. Nepoužívejte abrazivní zubní pasty, které by mohly </w:t>
                      </w:r>
                      <w:r w:rsidR="006B1578">
                        <w:rPr>
                          <w:rFonts w:eastAsia="Times New Roman" w:cstheme="minorHAnsi"/>
                          <w:lang w:eastAsia="cs-CZ"/>
                        </w:rPr>
                        <w:t>materiál folie</w:t>
                      </w:r>
                      <w:r w:rsidRPr="00C65E13">
                        <w:rPr>
                          <w:rFonts w:eastAsia="Times New Roman" w:cstheme="minorHAnsi"/>
                          <w:lang w:eastAsia="cs-CZ"/>
                        </w:rPr>
                        <w:t xml:space="preserve"> poškrábat.</w:t>
                      </w:r>
                    </w:p>
                    <w:p w14:paraId="2578D326" w14:textId="35F54CF7" w:rsidR="00C65E13" w:rsidRPr="00C65E13" w:rsidRDefault="00C65E13" w:rsidP="007E4A09">
                      <w:pPr>
                        <w:numPr>
                          <w:ilvl w:val="0"/>
                          <w:numId w:val="4"/>
                        </w:numPr>
                        <w:spacing w:after="180" w:line="240" w:lineRule="auto"/>
                        <w:jc w:val="both"/>
                        <w:rPr>
                          <w:rFonts w:eastAsia="Times New Roman" w:cstheme="minorHAnsi"/>
                          <w:b/>
                          <w:bCs/>
                          <w:lang w:eastAsia="cs-CZ"/>
                        </w:rPr>
                      </w:pPr>
                      <w:r w:rsidRPr="00C65E13">
                        <w:rPr>
                          <w:rFonts w:eastAsia="Times New Roman" w:cstheme="minorHAnsi"/>
                          <w:lang w:eastAsia="cs-CZ"/>
                        </w:rPr>
                        <w:t xml:space="preserve">Doporučujeme užívat i speciální čisticí tablety, např. od značky </w:t>
                      </w:r>
                      <w:proofErr w:type="spellStart"/>
                      <w:r w:rsidRPr="00C65E13">
                        <w:rPr>
                          <w:rFonts w:eastAsia="Times New Roman" w:cstheme="minorHAnsi"/>
                          <w:lang w:eastAsia="cs-CZ"/>
                        </w:rPr>
                        <w:t>Corega</w:t>
                      </w:r>
                      <w:proofErr w:type="spellEnd"/>
                      <w:r w:rsidRPr="00C65E13">
                        <w:rPr>
                          <w:rFonts w:eastAsia="Times New Roman" w:cstheme="minorHAnsi"/>
                          <w:lang w:eastAsia="cs-CZ"/>
                        </w:rPr>
                        <w:t xml:space="preserve">, </w:t>
                      </w:r>
                      <w:r>
                        <w:rPr>
                          <w:rFonts w:eastAsia="Times New Roman" w:cstheme="minorHAnsi"/>
                          <w:lang w:eastAsia="cs-CZ"/>
                        </w:rPr>
                        <w:t xml:space="preserve">a to </w:t>
                      </w:r>
                      <w:r w:rsidRPr="00C65E13">
                        <w:rPr>
                          <w:rFonts w:eastAsia="Times New Roman" w:cstheme="minorHAnsi"/>
                          <w:lang w:eastAsia="cs-CZ"/>
                        </w:rPr>
                        <w:t xml:space="preserve">min. 2x týdně.  </w:t>
                      </w:r>
                    </w:p>
                    <w:p w14:paraId="27491E6A" w14:textId="7E19B98D" w:rsidR="00C65E13" w:rsidRPr="00C65E13" w:rsidRDefault="006B1578" w:rsidP="007E4A09">
                      <w:pPr>
                        <w:numPr>
                          <w:ilvl w:val="0"/>
                          <w:numId w:val="4"/>
                        </w:numPr>
                        <w:spacing w:after="180" w:line="240" w:lineRule="auto"/>
                        <w:jc w:val="both"/>
                        <w:rPr>
                          <w:rFonts w:eastAsia="Times New Roman" w:cstheme="minorHAnsi"/>
                          <w:b/>
                          <w:bCs/>
                          <w:lang w:eastAsia="cs-CZ"/>
                        </w:rPr>
                      </w:pPr>
                      <w:r>
                        <w:rPr>
                          <w:rFonts w:eastAsia="Times New Roman" w:cstheme="minorHAnsi"/>
                          <w:lang w:eastAsia="cs-CZ"/>
                        </w:rPr>
                        <w:t>D</w:t>
                      </w:r>
                      <w:r w:rsidR="00C65E13" w:rsidRPr="00C65E13">
                        <w:rPr>
                          <w:rFonts w:eastAsia="Times New Roman" w:cstheme="minorHAnsi"/>
                          <w:lang w:eastAsia="cs-CZ"/>
                        </w:rPr>
                        <w:t xml:space="preserve">o folií </w:t>
                      </w:r>
                      <w:r>
                        <w:rPr>
                          <w:rFonts w:eastAsia="Times New Roman" w:cstheme="minorHAnsi"/>
                          <w:lang w:eastAsia="cs-CZ"/>
                        </w:rPr>
                        <w:t xml:space="preserve">je vhodné i </w:t>
                      </w:r>
                      <w:r w:rsidR="00C65E13" w:rsidRPr="00C65E13">
                        <w:rPr>
                          <w:rFonts w:eastAsia="Times New Roman" w:cstheme="minorHAnsi"/>
                          <w:lang w:eastAsia="cs-CZ"/>
                        </w:rPr>
                        <w:t xml:space="preserve">2-3x týdně </w:t>
                      </w:r>
                      <w:r>
                        <w:rPr>
                          <w:rFonts w:eastAsia="Times New Roman" w:cstheme="minorHAnsi"/>
                          <w:lang w:eastAsia="cs-CZ"/>
                        </w:rPr>
                        <w:t xml:space="preserve">aplikovat </w:t>
                      </w:r>
                      <w:r w:rsidR="00C65E13" w:rsidRPr="00C65E13">
                        <w:rPr>
                          <w:rFonts w:eastAsia="Times New Roman" w:cstheme="minorHAnsi"/>
                          <w:lang w:eastAsia="cs-CZ"/>
                        </w:rPr>
                        <w:t xml:space="preserve">na noc přípravek </w:t>
                      </w:r>
                      <w:proofErr w:type="spellStart"/>
                      <w:r w:rsidR="00C65E13" w:rsidRPr="00C65E13">
                        <w:rPr>
                          <w:rFonts w:eastAsia="Times New Roman" w:cstheme="minorHAnsi"/>
                          <w:lang w:eastAsia="cs-CZ"/>
                        </w:rPr>
                        <w:t>Curaprox</w:t>
                      </w:r>
                      <w:proofErr w:type="spellEnd"/>
                      <w:r w:rsidR="00C65E13" w:rsidRPr="00C65E13">
                        <w:rPr>
                          <w:rFonts w:eastAsia="Times New Roman" w:cstheme="minorHAnsi"/>
                          <w:lang w:eastAsia="cs-CZ"/>
                        </w:rPr>
                        <w:t xml:space="preserve"> </w:t>
                      </w:r>
                      <w:proofErr w:type="spellStart"/>
                      <w:r w:rsidR="00C65E13" w:rsidRPr="00C65E13">
                        <w:rPr>
                          <w:rFonts w:eastAsia="Times New Roman" w:cstheme="minorHAnsi"/>
                          <w:lang w:eastAsia="cs-CZ"/>
                        </w:rPr>
                        <w:t>aligner</w:t>
                      </w:r>
                      <w:proofErr w:type="spellEnd"/>
                      <w:r w:rsidR="00C65E13" w:rsidRPr="00C65E13">
                        <w:rPr>
                          <w:rFonts w:eastAsia="Times New Roman" w:cstheme="minorHAnsi"/>
                          <w:lang w:eastAsia="cs-CZ"/>
                        </w:rPr>
                        <w:t xml:space="preserve"> </w:t>
                      </w:r>
                      <w:proofErr w:type="spellStart"/>
                      <w:r w:rsidR="00C65E13" w:rsidRPr="00C65E13">
                        <w:rPr>
                          <w:rFonts w:eastAsia="Times New Roman" w:cstheme="minorHAnsi"/>
                          <w:lang w:eastAsia="cs-CZ"/>
                        </w:rPr>
                        <w:t>foam</w:t>
                      </w:r>
                      <w:proofErr w:type="spellEnd"/>
                      <w:r w:rsidR="00C65E13" w:rsidRPr="00C65E13">
                        <w:rPr>
                          <w:rFonts w:eastAsia="Times New Roman" w:cstheme="minorHAnsi"/>
                          <w:lang w:eastAsia="cs-CZ"/>
                        </w:rPr>
                        <w:t xml:space="preserve">, který </w:t>
                      </w:r>
                      <w:proofErr w:type="spellStart"/>
                      <w:r w:rsidR="00C65E13" w:rsidRPr="00C65E13">
                        <w:rPr>
                          <w:rFonts w:eastAsia="Times New Roman" w:cstheme="minorHAnsi"/>
                          <w:lang w:eastAsia="cs-CZ"/>
                        </w:rPr>
                        <w:t>remineralizuje</w:t>
                      </w:r>
                      <w:proofErr w:type="spellEnd"/>
                      <w:r w:rsidR="00C65E13" w:rsidRPr="00C65E13">
                        <w:rPr>
                          <w:rFonts w:eastAsia="Times New Roman" w:cstheme="minorHAnsi"/>
                          <w:lang w:eastAsia="cs-CZ"/>
                        </w:rPr>
                        <w:t xml:space="preserve"> sklovinu a pomáhá tak chránit zuby před zubním kazem.</w:t>
                      </w:r>
                    </w:p>
                    <w:p w14:paraId="6C8872F1" w14:textId="77777777" w:rsidR="00C65E13" w:rsidRPr="00C65E13" w:rsidRDefault="00C65E13" w:rsidP="007E4A09">
                      <w:pPr>
                        <w:spacing w:after="180" w:line="240" w:lineRule="auto"/>
                        <w:ind w:left="360"/>
                        <w:jc w:val="both"/>
                        <w:rPr>
                          <w:rFonts w:eastAsia="Times New Roman" w:cstheme="minorHAnsi"/>
                          <w:b/>
                          <w:bCs/>
                          <w:lang w:eastAsia="cs-CZ"/>
                        </w:rPr>
                      </w:pPr>
                    </w:p>
                    <w:p w14:paraId="49AE8A13" w14:textId="77777777" w:rsidR="00C65E13" w:rsidRPr="00C65E13" w:rsidRDefault="00C65E13" w:rsidP="007E4A09">
                      <w:pPr>
                        <w:spacing w:after="180" w:line="240" w:lineRule="auto"/>
                        <w:jc w:val="both"/>
                        <w:rPr>
                          <w:rFonts w:eastAsia="Times New Roman" w:cstheme="minorHAnsi"/>
                          <w:b/>
                          <w:bCs/>
                          <w:lang w:eastAsia="cs-CZ"/>
                        </w:rPr>
                      </w:pPr>
                      <w:r w:rsidRPr="00C65E13">
                        <w:rPr>
                          <w:rFonts w:eastAsia="Times New Roman" w:cstheme="minorHAnsi"/>
                          <w:b/>
                          <w:bCs/>
                          <w:lang w:eastAsia="cs-CZ"/>
                        </w:rPr>
                        <w:t>4. Manipulace a bezpečnost</w:t>
                      </w:r>
                    </w:p>
                    <w:p w14:paraId="47F3E4ED" w14:textId="0AFEDF38" w:rsidR="00C65E13" w:rsidRPr="00C65E13" w:rsidRDefault="00C65E13" w:rsidP="007E4A09">
                      <w:pPr>
                        <w:numPr>
                          <w:ilvl w:val="0"/>
                          <w:numId w:val="5"/>
                        </w:numPr>
                        <w:spacing w:after="180" w:line="240" w:lineRule="auto"/>
                        <w:jc w:val="both"/>
                        <w:rPr>
                          <w:rFonts w:eastAsia="Times New Roman" w:cstheme="minorHAnsi"/>
                          <w:lang w:eastAsia="cs-CZ"/>
                        </w:rPr>
                      </w:pPr>
                      <w:r w:rsidRPr="00C65E13">
                        <w:rPr>
                          <w:rFonts w:eastAsia="Times New Roman" w:cstheme="minorHAnsi"/>
                          <w:lang w:eastAsia="cs-CZ"/>
                        </w:rPr>
                        <w:t>Pokud dlahy nemáte v ústech, musí být </w:t>
                      </w:r>
                      <w:r w:rsidRPr="00C65E13">
                        <w:rPr>
                          <w:rFonts w:eastAsia="Times New Roman" w:cstheme="minorHAnsi"/>
                          <w:b/>
                          <w:bCs/>
                          <w:lang w:eastAsia="cs-CZ"/>
                        </w:rPr>
                        <w:t>vždy v pevném pouzdře</w:t>
                      </w:r>
                      <w:r w:rsidRPr="00C65E13">
                        <w:rPr>
                          <w:rFonts w:eastAsia="Times New Roman" w:cstheme="minorHAnsi"/>
                          <w:lang w:eastAsia="cs-CZ"/>
                        </w:rPr>
                        <w:t>. Nikdy je nebalte do ubrousku (hrozí vyhození v restauraci) a nenechávejte je volně ležet (hrozí defor</w:t>
                      </w:r>
                      <w:r>
                        <w:rPr>
                          <w:rFonts w:eastAsia="Times New Roman" w:cstheme="minorHAnsi"/>
                          <w:lang w:eastAsia="cs-CZ"/>
                        </w:rPr>
                        <w:t>ma</w:t>
                      </w:r>
                      <w:r w:rsidRPr="00C65E13">
                        <w:rPr>
                          <w:rFonts w:eastAsia="Times New Roman" w:cstheme="minorHAnsi"/>
                          <w:lang w:eastAsia="cs-CZ"/>
                        </w:rPr>
                        <w:t>ce či rozkousání domácím mazlíčkem).</w:t>
                      </w:r>
                    </w:p>
                    <w:p w14:paraId="72A232C2" w14:textId="77777777" w:rsidR="00C65E13" w:rsidRPr="00C65E13" w:rsidRDefault="00C65E13" w:rsidP="007E4A09">
                      <w:pPr>
                        <w:numPr>
                          <w:ilvl w:val="0"/>
                          <w:numId w:val="5"/>
                        </w:numPr>
                        <w:spacing w:after="180" w:line="240" w:lineRule="auto"/>
                        <w:jc w:val="both"/>
                        <w:rPr>
                          <w:rFonts w:eastAsia="Times New Roman" w:cstheme="minorHAnsi"/>
                          <w:lang w:eastAsia="cs-CZ"/>
                        </w:rPr>
                      </w:pPr>
                      <w:r w:rsidRPr="00C65E13">
                        <w:rPr>
                          <w:rFonts w:eastAsia="Times New Roman" w:cstheme="minorHAnsi"/>
                          <w:lang w:eastAsia="cs-CZ"/>
                        </w:rPr>
                        <w:t xml:space="preserve">Dlahu dosazujte plošně prsty. Nedosazujte folie </w:t>
                      </w:r>
                      <w:proofErr w:type="spellStart"/>
                      <w:r w:rsidRPr="00C65E13">
                        <w:rPr>
                          <w:rFonts w:eastAsia="Times New Roman" w:cstheme="minorHAnsi"/>
                          <w:lang w:eastAsia="cs-CZ"/>
                        </w:rPr>
                        <w:t>dokousnutím</w:t>
                      </w:r>
                      <w:proofErr w:type="spellEnd"/>
                      <w:r w:rsidRPr="00C65E13">
                        <w:rPr>
                          <w:rFonts w:eastAsia="Times New Roman" w:cstheme="minorHAnsi"/>
                          <w:lang w:eastAsia="cs-CZ"/>
                        </w:rPr>
                        <w:t xml:space="preserve"> – pokud folie nesedí správně, může dojít k její deformaci/prasknutí.</w:t>
                      </w:r>
                    </w:p>
                    <w:p w14:paraId="53823470" w14:textId="376CF4EA" w:rsidR="00C65E13" w:rsidRPr="00C65E13" w:rsidRDefault="00C65E13" w:rsidP="007E4A09">
                      <w:pPr>
                        <w:numPr>
                          <w:ilvl w:val="0"/>
                          <w:numId w:val="5"/>
                        </w:numPr>
                        <w:spacing w:after="180" w:line="240" w:lineRule="auto"/>
                        <w:jc w:val="both"/>
                        <w:rPr>
                          <w:rFonts w:eastAsia="Times New Roman" w:cstheme="minorHAnsi"/>
                          <w:lang w:eastAsia="cs-CZ"/>
                        </w:rPr>
                      </w:pPr>
                      <w:r>
                        <w:rPr>
                          <w:rFonts w:eastAsia="Times New Roman" w:cstheme="minorHAnsi"/>
                          <w:lang w:eastAsia="cs-CZ"/>
                        </w:rPr>
                        <w:t>Při vyjímání u</w:t>
                      </w:r>
                      <w:r w:rsidRPr="00C65E13">
                        <w:rPr>
                          <w:rFonts w:eastAsia="Times New Roman" w:cstheme="minorHAnsi"/>
                          <w:lang w:eastAsia="cs-CZ"/>
                        </w:rPr>
                        <w:t>volňujte dlahu nehty z vnitřní strany u zadních stoliček, případně použijte háček.</w:t>
                      </w:r>
                    </w:p>
                    <w:p w14:paraId="45227F2F" w14:textId="77777777" w:rsidR="00C65E13" w:rsidRPr="00C65E13" w:rsidRDefault="00C65E13" w:rsidP="007E4A09">
                      <w:pPr>
                        <w:spacing w:after="180" w:line="240" w:lineRule="auto"/>
                        <w:ind w:left="360"/>
                        <w:jc w:val="both"/>
                        <w:rPr>
                          <w:rFonts w:eastAsia="Times New Roman" w:cstheme="minorHAnsi"/>
                          <w:b/>
                          <w:bCs/>
                          <w:color w:val="E6E8F0"/>
                          <w:lang w:eastAsia="cs-CZ"/>
                        </w:rPr>
                      </w:pPr>
                    </w:p>
                    <w:p w14:paraId="57760763" w14:textId="77777777" w:rsidR="00C65E13" w:rsidRPr="00C65E13" w:rsidRDefault="00C65E13" w:rsidP="007E4A09">
                      <w:pPr>
                        <w:spacing w:after="180" w:line="240" w:lineRule="auto"/>
                        <w:jc w:val="both"/>
                        <w:rPr>
                          <w:rFonts w:eastAsia="Times New Roman" w:cstheme="minorHAnsi"/>
                          <w:b/>
                          <w:bCs/>
                          <w:lang w:eastAsia="cs-CZ"/>
                        </w:rPr>
                      </w:pPr>
                      <w:r w:rsidRPr="00C65E13">
                        <w:rPr>
                          <w:rFonts w:eastAsia="Times New Roman" w:cstheme="minorHAnsi"/>
                          <w:b/>
                          <w:bCs/>
                          <w:lang w:eastAsia="cs-CZ"/>
                        </w:rPr>
                        <w:t>5. Co dělat při problémech</w:t>
                      </w:r>
                    </w:p>
                    <w:p w14:paraId="66064E95" w14:textId="77777777" w:rsidR="00C65E13" w:rsidRPr="00C65E13" w:rsidRDefault="00C65E13" w:rsidP="007E4A09">
                      <w:pPr>
                        <w:numPr>
                          <w:ilvl w:val="0"/>
                          <w:numId w:val="6"/>
                        </w:numPr>
                        <w:spacing w:after="180" w:line="240" w:lineRule="auto"/>
                        <w:jc w:val="both"/>
                        <w:rPr>
                          <w:rFonts w:eastAsia="Times New Roman" w:cstheme="minorHAnsi"/>
                          <w:lang w:eastAsia="cs-CZ"/>
                        </w:rPr>
                      </w:pPr>
                      <w:r w:rsidRPr="00C65E13">
                        <w:rPr>
                          <w:rFonts w:eastAsia="Times New Roman" w:cstheme="minorHAnsi"/>
                          <w:lang w:eastAsia="cs-CZ"/>
                        </w:rPr>
                        <w:t>Pokud dlahu ztratíte nebo praskne, ihned zkuste nasadit folii následující. Pokud by nešla dlaha dosadit nebo zuby při dosazení výrazně bolely, vraťte se na dlahu předchozí a kontaktujte nás. Za poplatek Vám necháme vyrobit ztracenou/zničenou folii. Nošení nepřerušujte ani neomezujte!</w:t>
                      </w:r>
                    </w:p>
                    <w:p w14:paraId="1B01A05E" w14:textId="77777777" w:rsidR="00C65E13" w:rsidRPr="00C65E13" w:rsidRDefault="00C65E13" w:rsidP="007E4A09">
                      <w:pPr>
                        <w:numPr>
                          <w:ilvl w:val="0"/>
                          <w:numId w:val="6"/>
                        </w:numPr>
                        <w:spacing w:after="180" w:line="240" w:lineRule="auto"/>
                        <w:jc w:val="both"/>
                        <w:rPr>
                          <w:rFonts w:eastAsia="Times New Roman" w:cstheme="minorHAnsi"/>
                          <w:lang w:eastAsia="cs-CZ"/>
                        </w:rPr>
                      </w:pPr>
                      <w:r w:rsidRPr="00C65E13">
                        <w:rPr>
                          <w:rFonts w:eastAsia="Times New Roman" w:cstheme="minorHAnsi"/>
                          <w:lang w:eastAsia="cs-CZ"/>
                        </w:rPr>
                        <w:t>Předchozí sadu dlah si vždy nechte schovanou jako zálohu pro případ nouze.</w:t>
                      </w:r>
                    </w:p>
                    <w:p w14:paraId="287201C1" w14:textId="77777777" w:rsidR="00C65E13" w:rsidRPr="00C65E13" w:rsidRDefault="00C65E13" w:rsidP="007E4A09">
                      <w:pPr>
                        <w:numPr>
                          <w:ilvl w:val="0"/>
                          <w:numId w:val="6"/>
                        </w:numPr>
                        <w:spacing w:after="180" w:line="240" w:lineRule="auto"/>
                        <w:jc w:val="both"/>
                        <w:rPr>
                          <w:rFonts w:eastAsia="Times New Roman" w:cstheme="minorHAnsi"/>
                          <w:lang w:eastAsia="cs-CZ"/>
                        </w:rPr>
                      </w:pPr>
                      <w:r w:rsidRPr="00C65E13">
                        <w:rPr>
                          <w:rFonts w:eastAsia="Times New Roman" w:cstheme="minorHAnsi"/>
                          <w:lang w:eastAsia="cs-CZ"/>
                        </w:rPr>
                        <w:t xml:space="preserve">Při ztrátě </w:t>
                      </w:r>
                      <w:proofErr w:type="spellStart"/>
                      <w:r w:rsidRPr="00C65E13">
                        <w:rPr>
                          <w:rFonts w:eastAsia="Times New Roman" w:cstheme="minorHAnsi"/>
                          <w:lang w:eastAsia="cs-CZ"/>
                        </w:rPr>
                        <w:t>attachmentu</w:t>
                      </w:r>
                      <w:proofErr w:type="spellEnd"/>
                      <w:r w:rsidRPr="00C65E13">
                        <w:rPr>
                          <w:rFonts w:eastAsia="Times New Roman" w:cstheme="minorHAnsi"/>
                          <w:lang w:eastAsia="cs-CZ"/>
                        </w:rPr>
                        <w:t xml:space="preserve"> (výstupku) ze zubu nás kontaktujte ohledně dalšího postupu.</w:t>
                      </w:r>
                    </w:p>
                    <w:p w14:paraId="38BA0728" w14:textId="77777777" w:rsidR="00C65E13" w:rsidRPr="00C65E13" w:rsidRDefault="00C65E13" w:rsidP="007E4A09">
                      <w:pPr>
                        <w:spacing w:after="180" w:line="240" w:lineRule="auto"/>
                        <w:ind w:left="360"/>
                        <w:jc w:val="both"/>
                        <w:rPr>
                          <w:rFonts w:eastAsia="Times New Roman" w:cstheme="minorHAnsi"/>
                          <w:lang w:eastAsia="cs-CZ"/>
                        </w:rPr>
                      </w:pPr>
                    </w:p>
                    <w:p w14:paraId="53B14C4B" w14:textId="77777777" w:rsidR="00C65E13" w:rsidRPr="00C65E13" w:rsidRDefault="00C65E13" w:rsidP="007E4A09">
                      <w:pPr>
                        <w:spacing w:after="180" w:line="240" w:lineRule="auto"/>
                        <w:jc w:val="both"/>
                        <w:rPr>
                          <w:rFonts w:eastAsia="Times New Roman" w:cstheme="minorHAnsi"/>
                          <w:b/>
                          <w:bCs/>
                          <w:lang w:eastAsia="cs-CZ"/>
                        </w:rPr>
                      </w:pPr>
                      <w:r w:rsidRPr="00C65E13">
                        <w:rPr>
                          <w:rFonts w:eastAsia="Times New Roman" w:cstheme="minorHAnsi"/>
                          <w:b/>
                          <w:bCs/>
                          <w:lang w:eastAsia="cs-CZ"/>
                        </w:rPr>
                        <w:t>6. Kontroly na ortodoncii</w:t>
                      </w:r>
                    </w:p>
                    <w:p w14:paraId="53C8AD04" w14:textId="77777777" w:rsidR="00C65E13" w:rsidRPr="00C65E13" w:rsidRDefault="00C65E13" w:rsidP="007E4A09">
                      <w:pPr>
                        <w:pStyle w:val="Odstavecseseznamem"/>
                        <w:numPr>
                          <w:ilvl w:val="0"/>
                          <w:numId w:val="7"/>
                        </w:numPr>
                        <w:spacing w:after="180" w:line="240" w:lineRule="auto"/>
                        <w:jc w:val="both"/>
                        <w:rPr>
                          <w:rFonts w:eastAsia="Times New Roman" w:cstheme="minorHAnsi"/>
                          <w:lang w:eastAsia="cs-CZ"/>
                        </w:rPr>
                      </w:pPr>
                      <w:r w:rsidRPr="00C65E13">
                        <w:rPr>
                          <w:rFonts w:eastAsia="Times New Roman" w:cstheme="minorHAnsi"/>
                          <w:lang w:eastAsia="cs-CZ"/>
                        </w:rPr>
                        <w:t>Na kontrolu choďte vždy s vyčištěnými zuby a nasazenými aktuálními foliemi.</w:t>
                      </w:r>
                    </w:p>
                    <w:p w14:paraId="54A24F23" w14:textId="77777777" w:rsidR="00C65E13" w:rsidRPr="00C65E13" w:rsidRDefault="00C65E13" w:rsidP="007E4A09">
                      <w:pPr>
                        <w:pStyle w:val="Odstavecseseznamem"/>
                        <w:numPr>
                          <w:ilvl w:val="0"/>
                          <w:numId w:val="7"/>
                        </w:numPr>
                        <w:spacing w:after="180" w:line="240" w:lineRule="auto"/>
                        <w:jc w:val="both"/>
                        <w:rPr>
                          <w:rFonts w:cstheme="minorHAnsi"/>
                        </w:rPr>
                      </w:pPr>
                      <w:r w:rsidRPr="00C65E13">
                        <w:rPr>
                          <w:rFonts w:eastAsia="Times New Roman" w:cstheme="minorHAnsi"/>
                          <w:lang w:eastAsia="cs-CZ"/>
                        </w:rPr>
                        <w:t xml:space="preserve">Pro jistotu doneste i </w:t>
                      </w:r>
                      <w:r w:rsidRPr="00C65E13">
                        <w:rPr>
                          <w:rFonts w:eastAsia="Times New Roman" w:cstheme="minorHAnsi"/>
                          <w:b/>
                          <w:bCs/>
                          <w:i/>
                          <w:iCs/>
                          <w:lang w:eastAsia="cs-CZ"/>
                        </w:rPr>
                        <w:t>předchozí a následující sadu folií</w:t>
                      </w:r>
                      <w:r w:rsidRPr="00C65E13">
                        <w:rPr>
                          <w:rFonts w:eastAsia="Times New Roman" w:cstheme="minorHAnsi"/>
                          <w:lang w:eastAsia="cs-CZ"/>
                        </w:rPr>
                        <w:t>!</w:t>
                      </w:r>
                    </w:p>
                    <w:p w14:paraId="6D8AC98B" w14:textId="051E0D43" w:rsidR="00745FAD" w:rsidRPr="00C65E13" w:rsidRDefault="00745FAD" w:rsidP="007E4A09">
                      <w:pPr>
                        <w:spacing w:line="240" w:lineRule="auto"/>
                        <w:jc w:val="both"/>
                        <w:rPr>
                          <w:rFonts w:cstheme="minorHAnsi"/>
                        </w:rPr>
                      </w:pPr>
                    </w:p>
                    <w:p w14:paraId="3AD6BB9E" w14:textId="77777777" w:rsidR="00745FAD" w:rsidRPr="00C65E13" w:rsidRDefault="00745FAD" w:rsidP="007E4A09">
                      <w:pPr>
                        <w:spacing w:line="240" w:lineRule="auto"/>
                        <w:jc w:val="both"/>
                        <w:rPr>
                          <w:rFonts w:cstheme="minorHAnsi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6B966C3" w14:textId="0A5F82C9" w:rsidR="00C65E13" w:rsidRPr="00985A45" w:rsidRDefault="00C65E13" w:rsidP="001220C5">
      <w:pPr>
        <w:jc w:val="center"/>
        <w:rPr>
          <w:rFonts w:ascii="Bookman Old Style" w:hAnsi="Bookman Old Style"/>
        </w:rPr>
      </w:pPr>
      <w:r w:rsidRPr="00745FAD">
        <w:rPr>
          <w:rFonts w:ascii="Bookman Old Style" w:hAnsi="Bookman Old Style"/>
          <w:b/>
          <w:bCs/>
          <w:noProof/>
        </w:rPr>
        <w:lastRenderedPageBreak/>
        <mc:AlternateContent>
          <mc:Choice Requires="wps">
            <w:drawing>
              <wp:inline distT="0" distB="0" distL="0" distR="0" wp14:anchorId="0D291A83" wp14:editId="59EEEA6B">
                <wp:extent cx="5760720" cy="2941320"/>
                <wp:effectExtent l="0" t="0" r="11430" b="11430"/>
                <wp:docPr id="1" name="Textové po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5760720" cy="294132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txbx>
                        <w:txbxContent>
                          <w:p w14:paraId="31B3AB00" w14:textId="77777777" w:rsidR="00C65E13" w:rsidRPr="00C65E13" w:rsidRDefault="00C65E13" w:rsidP="00C65E13">
                            <w:pPr>
                              <w:spacing w:after="180" w:line="240" w:lineRule="auto"/>
                              <w:jc w:val="both"/>
                              <w:rPr>
                                <w:rFonts w:eastAsia="Times New Roman" w:cstheme="minorHAnsi"/>
                                <w:b/>
                                <w:bCs/>
                                <w:lang w:eastAsia="cs-CZ"/>
                              </w:rPr>
                            </w:pPr>
                            <w:r w:rsidRPr="00C65E13">
                              <w:rPr>
                                <w:rFonts w:eastAsia="Times New Roman" w:cstheme="minorHAnsi"/>
                                <w:b/>
                                <w:bCs/>
                                <w:lang w:eastAsia="cs-CZ"/>
                              </w:rPr>
                              <w:t>5. Co dělat při problémech</w:t>
                            </w:r>
                          </w:p>
                          <w:p w14:paraId="54B3F923" w14:textId="77777777" w:rsidR="00C65E13" w:rsidRPr="00C65E13" w:rsidRDefault="00C65E13" w:rsidP="00C65E13">
                            <w:pPr>
                              <w:numPr>
                                <w:ilvl w:val="0"/>
                                <w:numId w:val="6"/>
                              </w:numPr>
                              <w:spacing w:after="180" w:line="240" w:lineRule="auto"/>
                              <w:jc w:val="both"/>
                              <w:rPr>
                                <w:rFonts w:eastAsia="Times New Roman" w:cstheme="minorHAnsi"/>
                                <w:lang w:eastAsia="cs-CZ"/>
                              </w:rPr>
                            </w:pPr>
                            <w:r w:rsidRPr="00C65E13">
                              <w:rPr>
                                <w:rFonts w:eastAsia="Times New Roman" w:cstheme="minorHAnsi"/>
                                <w:lang w:eastAsia="cs-CZ"/>
                              </w:rPr>
                              <w:t>Pokud dlahu ztratíte nebo praskne, ihned zkuste nasadit folii následující. Pokud by nešla dlaha dosadit nebo zuby při dosazení výrazně bolely, vraťte se na dlahu předchozí a kontaktujte nás. Za poplatek Vám necháme vyrobit ztracenou/zničenou folii. Nošení nepřerušujte ani neomezujte!</w:t>
                            </w:r>
                          </w:p>
                          <w:p w14:paraId="1769A143" w14:textId="77777777" w:rsidR="00C65E13" w:rsidRPr="00C65E13" w:rsidRDefault="00C65E13" w:rsidP="00C65E13">
                            <w:pPr>
                              <w:numPr>
                                <w:ilvl w:val="0"/>
                                <w:numId w:val="6"/>
                              </w:numPr>
                              <w:spacing w:after="180" w:line="240" w:lineRule="auto"/>
                              <w:jc w:val="both"/>
                              <w:rPr>
                                <w:rFonts w:eastAsia="Times New Roman" w:cstheme="minorHAnsi"/>
                                <w:lang w:eastAsia="cs-CZ"/>
                              </w:rPr>
                            </w:pPr>
                            <w:r w:rsidRPr="00C65E13">
                              <w:rPr>
                                <w:rFonts w:eastAsia="Times New Roman" w:cstheme="minorHAnsi"/>
                                <w:lang w:eastAsia="cs-CZ"/>
                              </w:rPr>
                              <w:t>Předchozí sadu dlah si vždy nechte schovanou jako zálohu pro případ nouze.</w:t>
                            </w:r>
                          </w:p>
                          <w:p w14:paraId="4A5C503F" w14:textId="4A34C6FF" w:rsidR="00C65E13" w:rsidRPr="00C65E13" w:rsidRDefault="00C65E13" w:rsidP="00C65E13">
                            <w:pPr>
                              <w:numPr>
                                <w:ilvl w:val="0"/>
                                <w:numId w:val="6"/>
                              </w:numPr>
                              <w:spacing w:after="180" w:line="240" w:lineRule="auto"/>
                              <w:jc w:val="both"/>
                              <w:rPr>
                                <w:rFonts w:eastAsia="Times New Roman" w:cstheme="minorHAnsi"/>
                                <w:lang w:eastAsia="cs-CZ"/>
                              </w:rPr>
                            </w:pPr>
                            <w:r w:rsidRPr="00C65E13">
                              <w:rPr>
                                <w:rFonts w:eastAsia="Times New Roman" w:cstheme="minorHAnsi"/>
                                <w:lang w:eastAsia="cs-CZ"/>
                              </w:rPr>
                              <w:t xml:space="preserve">Při ztrátě </w:t>
                            </w:r>
                            <w:proofErr w:type="spellStart"/>
                            <w:r w:rsidRPr="00C65E13">
                              <w:rPr>
                                <w:rFonts w:eastAsia="Times New Roman" w:cstheme="minorHAnsi"/>
                                <w:lang w:eastAsia="cs-CZ"/>
                              </w:rPr>
                              <w:t>attachmentu</w:t>
                            </w:r>
                            <w:proofErr w:type="spellEnd"/>
                            <w:r w:rsidRPr="00C65E13">
                              <w:rPr>
                                <w:rFonts w:eastAsia="Times New Roman" w:cstheme="minorHAnsi"/>
                                <w:lang w:eastAsia="cs-CZ"/>
                              </w:rPr>
                              <w:t xml:space="preserve"> (výstupku)</w:t>
                            </w:r>
                            <w:r>
                              <w:rPr>
                                <w:rFonts w:eastAsia="Times New Roman" w:cstheme="minorHAnsi"/>
                                <w:lang w:eastAsia="cs-CZ"/>
                              </w:rPr>
                              <w:t xml:space="preserve"> nebo knoflíku</w:t>
                            </w:r>
                            <w:r w:rsidRPr="00C65E13">
                              <w:rPr>
                                <w:rFonts w:eastAsia="Times New Roman" w:cstheme="minorHAnsi"/>
                                <w:lang w:eastAsia="cs-CZ"/>
                              </w:rPr>
                              <w:t xml:space="preserve"> ze zubu nás kontaktujte ohledně dalšího postupu.</w:t>
                            </w:r>
                          </w:p>
                          <w:p w14:paraId="527F509C" w14:textId="77777777" w:rsidR="00C65E13" w:rsidRPr="00C65E13" w:rsidRDefault="00C65E13" w:rsidP="00C65E13">
                            <w:pPr>
                              <w:spacing w:after="180" w:line="240" w:lineRule="auto"/>
                              <w:ind w:left="360"/>
                              <w:jc w:val="both"/>
                              <w:rPr>
                                <w:rFonts w:eastAsia="Times New Roman" w:cstheme="minorHAnsi"/>
                                <w:lang w:eastAsia="cs-CZ"/>
                              </w:rPr>
                            </w:pPr>
                          </w:p>
                          <w:p w14:paraId="794454B3" w14:textId="77777777" w:rsidR="00C65E13" w:rsidRPr="00C65E13" w:rsidRDefault="00C65E13" w:rsidP="00C65E13">
                            <w:pPr>
                              <w:spacing w:after="180" w:line="240" w:lineRule="auto"/>
                              <w:jc w:val="both"/>
                              <w:rPr>
                                <w:rFonts w:eastAsia="Times New Roman" w:cstheme="minorHAnsi"/>
                                <w:b/>
                                <w:bCs/>
                                <w:lang w:eastAsia="cs-CZ"/>
                              </w:rPr>
                            </w:pPr>
                            <w:r w:rsidRPr="00C65E13">
                              <w:rPr>
                                <w:rFonts w:eastAsia="Times New Roman" w:cstheme="minorHAnsi"/>
                                <w:b/>
                                <w:bCs/>
                                <w:lang w:eastAsia="cs-CZ"/>
                              </w:rPr>
                              <w:t>6. Kontroly na ortodoncii</w:t>
                            </w:r>
                          </w:p>
                          <w:p w14:paraId="4D7243AC" w14:textId="77777777" w:rsidR="00C65E13" w:rsidRPr="00C65E13" w:rsidRDefault="00C65E13" w:rsidP="00C65E13">
                            <w:pPr>
                              <w:pStyle w:val="Odstavecseseznamem"/>
                              <w:numPr>
                                <w:ilvl w:val="0"/>
                                <w:numId w:val="7"/>
                              </w:numPr>
                              <w:spacing w:after="180" w:line="240" w:lineRule="auto"/>
                              <w:jc w:val="both"/>
                              <w:rPr>
                                <w:rFonts w:eastAsia="Times New Roman" w:cstheme="minorHAnsi"/>
                                <w:lang w:eastAsia="cs-CZ"/>
                              </w:rPr>
                            </w:pPr>
                            <w:r w:rsidRPr="00C65E13">
                              <w:rPr>
                                <w:rFonts w:eastAsia="Times New Roman" w:cstheme="minorHAnsi"/>
                                <w:lang w:eastAsia="cs-CZ"/>
                              </w:rPr>
                              <w:t>Na kontrolu choďte vždy s vyčištěnými zuby a nasazenými aktuálními foliemi.</w:t>
                            </w:r>
                          </w:p>
                          <w:p w14:paraId="339B0603" w14:textId="77777777" w:rsidR="00C65E13" w:rsidRPr="00C65E13" w:rsidRDefault="00C65E13" w:rsidP="00C65E13">
                            <w:pPr>
                              <w:pStyle w:val="Odstavecseseznamem"/>
                              <w:numPr>
                                <w:ilvl w:val="0"/>
                                <w:numId w:val="7"/>
                              </w:numPr>
                              <w:spacing w:after="180" w:line="240" w:lineRule="auto"/>
                              <w:jc w:val="both"/>
                              <w:rPr>
                                <w:rFonts w:cstheme="minorHAnsi"/>
                              </w:rPr>
                            </w:pPr>
                            <w:r w:rsidRPr="00C65E13">
                              <w:rPr>
                                <w:rFonts w:eastAsia="Times New Roman" w:cstheme="minorHAnsi"/>
                                <w:lang w:eastAsia="cs-CZ"/>
                              </w:rPr>
                              <w:t xml:space="preserve">Pro jistotu doneste i </w:t>
                            </w:r>
                            <w:r w:rsidRPr="00C65E13">
                              <w:rPr>
                                <w:rFonts w:eastAsia="Times New Roman" w:cstheme="minorHAnsi"/>
                                <w:b/>
                                <w:bCs/>
                                <w:i/>
                                <w:iCs/>
                                <w:lang w:eastAsia="cs-CZ"/>
                              </w:rPr>
                              <w:t>předchozí a následující sadu folií</w:t>
                            </w:r>
                            <w:r w:rsidRPr="00C65E13">
                              <w:rPr>
                                <w:rFonts w:eastAsia="Times New Roman" w:cstheme="minorHAnsi"/>
                                <w:lang w:eastAsia="cs-CZ"/>
                              </w:rPr>
                              <w:t>!</w:t>
                            </w:r>
                          </w:p>
                          <w:p w14:paraId="5D42637A" w14:textId="77777777" w:rsidR="00C65E13" w:rsidRPr="00C65E13" w:rsidRDefault="00C65E13" w:rsidP="00C65E13">
                            <w:pPr>
                              <w:spacing w:line="240" w:lineRule="auto"/>
                              <w:rPr>
                                <w:rFonts w:cstheme="minorHAnsi"/>
                              </w:rPr>
                            </w:pPr>
                          </w:p>
                          <w:p w14:paraId="56EF169C" w14:textId="77777777" w:rsidR="00C65E13" w:rsidRPr="00C65E13" w:rsidRDefault="00C65E13" w:rsidP="00C65E13">
                            <w:pPr>
                              <w:spacing w:line="240" w:lineRule="auto"/>
                              <w:rPr>
                                <w:rFonts w:cstheme="minorHAnsi"/>
                              </w:rPr>
                            </w:pPr>
                          </w:p>
                        </w:txbxContent>
                      </wps:txbx>
                      <wps:bodyPr rot="0" vert="horz" wrap="square" lIns="91440" tIns="45720" rIns="91440" bIns="45720" anchor="t" anchorCtr="0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0D291A83" id="_x0000_s1027" type="#_x0000_t202" style="width:453.6pt;height:231.6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">
                <v:textbox>
                  <w:txbxContent>
                    <w:p w14:paraId="31B3AB00" w14:textId="77777777" w:rsidR="00C65E13" w:rsidRPr="00C65E13" w:rsidRDefault="00C65E13" w:rsidP="00C65E13">
                      <w:pPr>
                        <w:spacing w:after="180" w:line="240" w:lineRule="auto"/>
                        <w:jc w:val="both"/>
                        <w:rPr>
                          <w:rFonts w:eastAsia="Times New Roman" w:cstheme="minorHAnsi"/>
                          <w:b/>
                          <w:bCs/>
                          <w:lang w:eastAsia="cs-CZ"/>
                        </w:rPr>
                      </w:pPr>
                      <w:r w:rsidRPr="00C65E13">
                        <w:rPr>
                          <w:rFonts w:eastAsia="Times New Roman" w:cstheme="minorHAnsi"/>
                          <w:b/>
                          <w:bCs/>
                          <w:lang w:eastAsia="cs-CZ"/>
                        </w:rPr>
                        <w:t>5. Co dělat při problémech</w:t>
                      </w:r>
                    </w:p>
                    <w:p w14:paraId="54B3F923" w14:textId="77777777" w:rsidR="00C65E13" w:rsidRPr="00C65E13" w:rsidRDefault="00C65E13" w:rsidP="00C65E13">
                      <w:pPr>
                        <w:numPr>
                          <w:ilvl w:val="0"/>
                          <w:numId w:val="6"/>
                        </w:numPr>
                        <w:spacing w:after="180" w:line="240" w:lineRule="auto"/>
                        <w:jc w:val="both"/>
                        <w:rPr>
                          <w:rFonts w:eastAsia="Times New Roman" w:cstheme="minorHAnsi"/>
                          <w:lang w:eastAsia="cs-CZ"/>
                        </w:rPr>
                      </w:pPr>
                      <w:r w:rsidRPr="00C65E13">
                        <w:rPr>
                          <w:rFonts w:eastAsia="Times New Roman" w:cstheme="minorHAnsi"/>
                          <w:lang w:eastAsia="cs-CZ"/>
                        </w:rPr>
                        <w:t>Pokud dlahu ztratíte nebo praskne, ihned zkuste nasadit folii následující. Pokud by nešla dlaha dosadit nebo zuby při dosazení výrazně bolely, vraťte se na dlahu předchozí a kontaktujte nás. Za poplatek Vám necháme vyrobit ztracenou/zničenou folii. Nošení nepřerušujte ani neomezujte!</w:t>
                      </w:r>
                    </w:p>
                    <w:p w14:paraId="1769A143" w14:textId="77777777" w:rsidR="00C65E13" w:rsidRPr="00C65E13" w:rsidRDefault="00C65E13" w:rsidP="00C65E13">
                      <w:pPr>
                        <w:numPr>
                          <w:ilvl w:val="0"/>
                          <w:numId w:val="6"/>
                        </w:numPr>
                        <w:spacing w:after="180" w:line="240" w:lineRule="auto"/>
                        <w:jc w:val="both"/>
                        <w:rPr>
                          <w:rFonts w:eastAsia="Times New Roman" w:cstheme="minorHAnsi"/>
                          <w:lang w:eastAsia="cs-CZ"/>
                        </w:rPr>
                      </w:pPr>
                      <w:r w:rsidRPr="00C65E13">
                        <w:rPr>
                          <w:rFonts w:eastAsia="Times New Roman" w:cstheme="minorHAnsi"/>
                          <w:lang w:eastAsia="cs-CZ"/>
                        </w:rPr>
                        <w:t>Předchozí sadu dlah si vždy nechte schovanou jako zálohu pro případ nouze.</w:t>
                      </w:r>
                    </w:p>
                    <w:p w14:paraId="4A5C503F" w14:textId="4A34C6FF" w:rsidR="00C65E13" w:rsidRPr="00C65E13" w:rsidRDefault="00C65E13" w:rsidP="00C65E13">
                      <w:pPr>
                        <w:numPr>
                          <w:ilvl w:val="0"/>
                          <w:numId w:val="6"/>
                        </w:numPr>
                        <w:spacing w:after="180" w:line="240" w:lineRule="auto"/>
                        <w:jc w:val="both"/>
                        <w:rPr>
                          <w:rFonts w:eastAsia="Times New Roman" w:cstheme="minorHAnsi"/>
                          <w:lang w:eastAsia="cs-CZ"/>
                        </w:rPr>
                      </w:pPr>
                      <w:r w:rsidRPr="00C65E13">
                        <w:rPr>
                          <w:rFonts w:eastAsia="Times New Roman" w:cstheme="minorHAnsi"/>
                          <w:lang w:eastAsia="cs-CZ"/>
                        </w:rPr>
                        <w:t xml:space="preserve">Při ztrátě </w:t>
                      </w:r>
                      <w:proofErr w:type="spellStart"/>
                      <w:r w:rsidRPr="00C65E13">
                        <w:rPr>
                          <w:rFonts w:eastAsia="Times New Roman" w:cstheme="minorHAnsi"/>
                          <w:lang w:eastAsia="cs-CZ"/>
                        </w:rPr>
                        <w:t>attachmentu</w:t>
                      </w:r>
                      <w:proofErr w:type="spellEnd"/>
                      <w:r w:rsidRPr="00C65E13">
                        <w:rPr>
                          <w:rFonts w:eastAsia="Times New Roman" w:cstheme="minorHAnsi"/>
                          <w:lang w:eastAsia="cs-CZ"/>
                        </w:rPr>
                        <w:t xml:space="preserve"> (výstupku)</w:t>
                      </w:r>
                      <w:r>
                        <w:rPr>
                          <w:rFonts w:eastAsia="Times New Roman" w:cstheme="minorHAnsi"/>
                          <w:lang w:eastAsia="cs-CZ"/>
                        </w:rPr>
                        <w:t xml:space="preserve"> nebo knoflíku</w:t>
                      </w:r>
                      <w:r w:rsidRPr="00C65E13">
                        <w:rPr>
                          <w:rFonts w:eastAsia="Times New Roman" w:cstheme="minorHAnsi"/>
                          <w:lang w:eastAsia="cs-CZ"/>
                        </w:rPr>
                        <w:t xml:space="preserve"> ze zubu nás kontaktujte ohledně dalšího postupu.</w:t>
                      </w:r>
                    </w:p>
                    <w:p w14:paraId="527F509C" w14:textId="77777777" w:rsidR="00C65E13" w:rsidRPr="00C65E13" w:rsidRDefault="00C65E13" w:rsidP="00C65E13">
                      <w:pPr>
                        <w:spacing w:after="180" w:line="240" w:lineRule="auto"/>
                        <w:ind w:left="360"/>
                        <w:jc w:val="both"/>
                        <w:rPr>
                          <w:rFonts w:eastAsia="Times New Roman" w:cstheme="minorHAnsi"/>
                          <w:lang w:eastAsia="cs-CZ"/>
                        </w:rPr>
                      </w:pPr>
                    </w:p>
                    <w:p w14:paraId="794454B3" w14:textId="77777777" w:rsidR="00C65E13" w:rsidRPr="00C65E13" w:rsidRDefault="00C65E13" w:rsidP="00C65E13">
                      <w:pPr>
                        <w:spacing w:after="180" w:line="240" w:lineRule="auto"/>
                        <w:jc w:val="both"/>
                        <w:rPr>
                          <w:rFonts w:eastAsia="Times New Roman" w:cstheme="minorHAnsi"/>
                          <w:b/>
                          <w:bCs/>
                          <w:lang w:eastAsia="cs-CZ"/>
                        </w:rPr>
                      </w:pPr>
                      <w:r w:rsidRPr="00C65E13">
                        <w:rPr>
                          <w:rFonts w:eastAsia="Times New Roman" w:cstheme="minorHAnsi"/>
                          <w:b/>
                          <w:bCs/>
                          <w:lang w:eastAsia="cs-CZ"/>
                        </w:rPr>
                        <w:t>6. Kontroly na ortodoncii</w:t>
                      </w:r>
                    </w:p>
                    <w:p w14:paraId="4D7243AC" w14:textId="77777777" w:rsidR="00C65E13" w:rsidRPr="00C65E13" w:rsidRDefault="00C65E13" w:rsidP="00C65E13">
                      <w:pPr>
                        <w:pStyle w:val="Odstavecseseznamem"/>
                        <w:numPr>
                          <w:ilvl w:val="0"/>
                          <w:numId w:val="7"/>
                        </w:numPr>
                        <w:spacing w:after="180" w:line="240" w:lineRule="auto"/>
                        <w:jc w:val="both"/>
                        <w:rPr>
                          <w:rFonts w:eastAsia="Times New Roman" w:cstheme="minorHAnsi"/>
                          <w:lang w:eastAsia="cs-CZ"/>
                        </w:rPr>
                      </w:pPr>
                      <w:r w:rsidRPr="00C65E13">
                        <w:rPr>
                          <w:rFonts w:eastAsia="Times New Roman" w:cstheme="minorHAnsi"/>
                          <w:lang w:eastAsia="cs-CZ"/>
                        </w:rPr>
                        <w:t>Na kontrolu choďte vždy s vyčištěnými zuby a nasazenými aktuálními foliemi.</w:t>
                      </w:r>
                    </w:p>
                    <w:p w14:paraId="339B0603" w14:textId="77777777" w:rsidR="00C65E13" w:rsidRPr="00C65E13" w:rsidRDefault="00C65E13" w:rsidP="00C65E13">
                      <w:pPr>
                        <w:pStyle w:val="Odstavecseseznamem"/>
                        <w:numPr>
                          <w:ilvl w:val="0"/>
                          <w:numId w:val="7"/>
                        </w:numPr>
                        <w:spacing w:after="180" w:line="240" w:lineRule="auto"/>
                        <w:jc w:val="both"/>
                        <w:rPr>
                          <w:rFonts w:cstheme="minorHAnsi"/>
                        </w:rPr>
                      </w:pPr>
                      <w:r w:rsidRPr="00C65E13">
                        <w:rPr>
                          <w:rFonts w:eastAsia="Times New Roman" w:cstheme="minorHAnsi"/>
                          <w:lang w:eastAsia="cs-CZ"/>
                        </w:rPr>
                        <w:t xml:space="preserve">Pro jistotu doneste i </w:t>
                      </w:r>
                      <w:r w:rsidRPr="00C65E13">
                        <w:rPr>
                          <w:rFonts w:eastAsia="Times New Roman" w:cstheme="minorHAnsi"/>
                          <w:b/>
                          <w:bCs/>
                          <w:i/>
                          <w:iCs/>
                          <w:lang w:eastAsia="cs-CZ"/>
                        </w:rPr>
                        <w:t>předchozí a následující sadu folií</w:t>
                      </w:r>
                      <w:r w:rsidRPr="00C65E13">
                        <w:rPr>
                          <w:rFonts w:eastAsia="Times New Roman" w:cstheme="minorHAnsi"/>
                          <w:lang w:eastAsia="cs-CZ"/>
                        </w:rPr>
                        <w:t>!</w:t>
                      </w:r>
                    </w:p>
                    <w:p w14:paraId="5D42637A" w14:textId="77777777" w:rsidR="00C65E13" w:rsidRPr="00C65E13" w:rsidRDefault="00C65E13" w:rsidP="00C65E13">
                      <w:pPr>
                        <w:spacing w:line="240" w:lineRule="auto"/>
                        <w:rPr>
                          <w:rFonts w:cstheme="minorHAnsi"/>
                        </w:rPr>
                      </w:pPr>
                    </w:p>
                    <w:p w14:paraId="56EF169C" w14:textId="77777777" w:rsidR="00C65E13" w:rsidRPr="00C65E13" w:rsidRDefault="00C65E13" w:rsidP="00C65E13">
                      <w:pPr>
                        <w:spacing w:line="240" w:lineRule="auto"/>
                        <w:rPr>
                          <w:rFonts w:cstheme="minorHAnsi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sectPr w:rsidR="00C65E13" w:rsidRPr="00985A45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4B6A73"/>
    <w:multiLevelType w:val="multilevel"/>
    <w:tmpl w:val="0EFAD0C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31C75C34"/>
    <w:multiLevelType w:val="hybridMultilevel"/>
    <w:tmpl w:val="4BD0F7BE"/>
    <w:lvl w:ilvl="0" w:tplc="0405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170164C"/>
    <w:multiLevelType w:val="multilevel"/>
    <w:tmpl w:val="0CD6E95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A0C69A7"/>
    <w:multiLevelType w:val="multilevel"/>
    <w:tmpl w:val="09BE16B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5CA320F4"/>
    <w:multiLevelType w:val="multilevel"/>
    <w:tmpl w:val="CC06C1C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4052EC3"/>
    <w:multiLevelType w:val="hybridMultilevel"/>
    <w:tmpl w:val="51A6A93A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77B82D92"/>
    <w:multiLevelType w:val="multilevel"/>
    <w:tmpl w:val="CB00609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1"/>
  </w:num>
  <w:num w:numId="3">
    <w:abstractNumId w:val="2"/>
  </w:num>
  <w:num w:numId="4">
    <w:abstractNumId w:val="4"/>
  </w:num>
  <w:num w:numId="5">
    <w:abstractNumId w:val="3"/>
  </w:num>
  <w:num w:numId="6">
    <w:abstractNumId w:val="6"/>
  </w:num>
  <w:num w:numId="7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85A45"/>
    <w:rsid w:val="001220C5"/>
    <w:rsid w:val="003F3B7F"/>
    <w:rsid w:val="006471D8"/>
    <w:rsid w:val="006B1578"/>
    <w:rsid w:val="00745FAD"/>
    <w:rsid w:val="007E4A09"/>
    <w:rsid w:val="00985A45"/>
    <w:rsid w:val="00C65E13"/>
    <w:rsid w:val="00CD6CBE"/>
    <w:rsid w:val="00D316F7"/>
    <w:rsid w:val="00FA55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D5319A"/>
  <w15:chartTrackingRefBased/>
  <w15:docId w15:val="{F51B39CD-7C7C-471B-B343-3E00A25285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C65E13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k3ksmc">
    <w:name w:val="k3ksmc"/>
    <w:basedOn w:val="Normln"/>
    <w:rsid w:val="00985A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985A45"/>
    <w:rPr>
      <w:b/>
      <w:bCs/>
    </w:rPr>
  </w:style>
  <w:style w:type="character" w:customStyle="1" w:styleId="uv3um">
    <w:name w:val="uv3um"/>
    <w:basedOn w:val="Standardnpsmoodstavce"/>
    <w:rsid w:val="00985A45"/>
  </w:style>
  <w:style w:type="character" w:customStyle="1" w:styleId="oxzekf">
    <w:name w:val="oxzekf"/>
    <w:basedOn w:val="Standardnpsmoodstavce"/>
    <w:rsid w:val="00985A45"/>
  </w:style>
  <w:style w:type="paragraph" w:styleId="Odstavecseseznamem">
    <w:name w:val="List Paragraph"/>
    <w:basedOn w:val="Normln"/>
    <w:uiPriority w:val="34"/>
    <w:qFormat/>
    <w:rsid w:val="00985A4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54043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93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3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03405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117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5811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74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884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019896620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1792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364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55862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736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488444494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0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339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9743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9668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212965977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0176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2129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803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72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54733411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61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731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7732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95546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84444458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98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3586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9281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24870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911579152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8906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168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421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4300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111556687">
                  <w:marLeft w:val="-42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60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2444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1973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749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455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96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2944321">
                  <w:marLeft w:val="0"/>
                  <w:marRight w:val="0"/>
                  <w:marTop w:val="15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6</Words>
  <Characters>39</Characters>
  <Application>Microsoft Office Word</Application>
  <DocSecurity>0</DocSecurity>
  <Lines>1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420603118320</dc:creator>
  <cp:keywords/>
  <dc:description/>
  <cp:lastModifiedBy>420603118320</cp:lastModifiedBy>
  <cp:revision>4</cp:revision>
  <cp:lastPrinted>2025-06-08T15:11:00Z</cp:lastPrinted>
  <dcterms:created xsi:type="dcterms:W3CDTF">2026-05-02T22:04:00Z</dcterms:created>
  <dcterms:modified xsi:type="dcterms:W3CDTF">2026-06-07T20:48:00Z</dcterms:modified>
</cp:coreProperties>
</file>